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6" w:rsidRPr="005B75D7" w:rsidRDefault="00AC0A16" w:rsidP="00EF056F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5B75D7"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:rsidR="00AC0A16" w:rsidRPr="005B75D7" w:rsidRDefault="00AC0A16" w:rsidP="00EF056F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017825" w:rsidRPr="005B75D7" w:rsidRDefault="00017825" w:rsidP="00EF056F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2A10" w:rsidRPr="005B75D7" w:rsidRDefault="00AC0A16" w:rsidP="00EF056F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Совет</w:t>
      </w:r>
      <w:r w:rsidR="008431BC" w:rsidRPr="005B75D7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5B75D7">
        <w:rPr>
          <w:rFonts w:ascii="Times New Roman" w:hAnsi="Times New Roman" w:cs="Times New Roman"/>
          <w:b/>
          <w:bCs/>
          <w:lang w:val="ru-RU"/>
        </w:rPr>
        <w:t xml:space="preserve">значально </w:t>
      </w:r>
      <w:r w:rsidR="008431BC" w:rsidRPr="005B75D7">
        <w:rPr>
          <w:rFonts w:ascii="Times New Roman" w:hAnsi="Times New Roman" w:cs="Times New Roman"/>
          <w:b/>
          <w:bCs/>
          <w:lang w:val="ru-RU"/>
        </w:rPr>
        <w:t>В</w:t>
      </w:r>
      <w:r w:rsidRPr="005B75D7">
        <w:rPr>
          <w:rFonts w:ascii="Times New Roman" w:hAnsi="Times New Roman" w:cs="Times New Roman"/>
          <w:b/>
          <w:bCs/>
          <w:lang w:val="ru-RU"/>
        </w:rPr>
        <w:t xml:space="preserve">ышестоящего </w:t>
      </w:r>
      <w:r w:rsidR="008431BC" w:rsidRPr="005B75D7">
        <w:rPr>
          <w:rFonts w:ascii="Times New Roman" w:hAnsi="Times New Roman" w:cs="Times New Roman"/>
          <w:b/>
          <w:bCs/>
          <w:lang w:val="ru-RU"/>
        </w:rPr>
        <w:t>О</w:t>
      </w:r>
      <w:r w:rsidRPr="005B75D7">
        <w:rPr>
          <w:rFonts w:ascii="Times New Roman" w:hAnsi="Times New Roman" w:cs="Times New Roman"/>
          <w:b/>
          <w:bCs/>
          <w:lang w:val="ru-RU"/>
        </w:rPr>
        <w:t>тца</w:t>
      </w:r>
    </w:p>
    <w:p w:rsidR="00322A10" w:rsidRPr="005B75D7" w:rsidRDefault="00C22609" w:rsidP="00EF056F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7 от 03 июл</w:t>
      </w:r>
      <w:r w:rsidR="00D559F6" w:rsidRPr="005B75D7">
        <w:rPr>
          <w:rFonts w:ascii="Times New Roman" w:hAnsi="Times New Roman" w:cs="Times New Roman"/>
          <w:bCs/>
          <w:lang w:val="ru-RU"/>
        </w:rPr>
        <w:t>я</w:t>
      </w:r>
      <w:r w:rsidR="0073466C" w:rsidRPr="005B75D7">
        <w:rPr>
          <w:rFonts w:ascii="Times New Roman" w:hAnsi="Times New Roman" w:cs="Times New Roman"/>
          <w:bCs/>
          <w:lang w:val="ru-RU"/>
        </w:rPr>
        <w:t xml:space="preserve"> 2024</w:t>
      </w:r>
      <w:r w:rsidR="00AC0A16" w:rsidRPr="005B75D7">
        <w:rPr>
          <w:rFonts w:ascii="Times New Roman" w:hAnsi="Times New Roman" w:cs="Times New Roman"/>
          <w:bCs/>
          <w:lang w:val="ru-RU"/>
        </w:rPr>
        <w:t xml:space="preserve"> г.</w:t>
      </w:r>
    </w:p>
    <w:p w:rsidR="00901E4C" w:rsidRPr="005B75D7" w:rsidRDefault="00901E4C" w:rsidP="00EF056F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:rsidR="00D36B7A" w:rsidRPr="005B75D7" w:rsidRDefault="002964D5" w:rsidP="00017825">
      <w:pPr>
        <w:ind w:left="851" w:hanging="425"/>
        <w:jc w:val="right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bCs/>
          <w:lang w:val="ru-RU"/>
        </w:rPr>
        <w:t xml:space="preserve">Утверждаю </w:t>
      </w:r>
      <w:r w:rsidR="001B1E00">
        <w:rPr>
          <w:rFonts w:ascii="Times New Roman" w:hAnsi="Times New Roman" w:cs="Times New Roman"/>
          <w:bCs/>
          <w:lang w:val="ru-RU"/>
        </w:rPr>
        <w:t xml:space="preserve"> 04.07.2024</w:t>
      </w:r>
    </w:p>
    <w:p w:rsidR="00322A10" w:rsidRPr="005B75D7" w:rsidRDefault="00322A10" w:rsidP="00EF056F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:rsidR="00AA794C" w:rsidRPr="005B75D7" w:rsidRDefault="0008206D" w:rsidP="0008206D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="008431BC" w:rsidRPr="005B75D7">
        <w:rPr>
          <w:rFonts w:ascii="Times New Roman" w:hAnsi="Times New Roman" w:cs="Times New Roman"/>
          <w:b/>
          <w:lang w:val="ru-RU"/>
        </w:rPr>
        <w:t>Присутствовали</w:t>
      </w:r>
      <w:r w:rsidR="005B1AF9" w:rsidRPr="005B75D7">
        <w:rPr>
          <w:rFonts w:ascii="Times New Roman" w:hAnsi="Times New Roman" w:cs="Times New Roman"/>
          <w:b/>
          <w:lang w:val="ru-RU"/>
        </w:rPr>
        <w:t xml:space="preserve"> </w:t>
      </w:r>
      <w:r w:rsidR="00007D4B">
        <w:rPr>
          <w:rFonts w:ascii="Times New Roman" w:hAnsi="Times New Roman" w:cs="Times New Roman"/>
          <w:b/>
          <w:lang w:val="ru-RU"/>
        </w:rPr>
        <w:t>17</w:t>
      </w:r>
      <w:r w:rsidR="008371EB" w:rsidRPr="005B75D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915B20" w:rsidRPr="005B75D7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915B20" w:rsidRPr="005B75D7">
        <w:rPr>
          <w:rFonts w:ascii="Times New Roman" w:hAnsi="Times New Roman" w:cs="Times New Roman"/>
          <w:b/>
          <w:lang w:val="ru-RU"/>
        </w:rPr>
        <w:t xml:space="preserve"> Полномочных</w:t>
      </w:r>
      <w:r w:rsidR="00742099" w:rsidRPr="005B75D7">
        <w:rPr>
          <w:rFonts w:ascii="Times New Roman" w:hAnsi="Times New Roman" w:cs="Times New Roman"/>
          <w:lang w:val="ru-RU"/>
        </w:rPr>
        <w:t xml:space="preserve"> </w:t>
      </w:r>
      <w:r w:rsidR="00901E4C" w:rsidRPr="005B75D7">
        <w:rPr>
          <w:rFonts w:ascii="Times New Roman" w:hAnsi="Times New Roman" w:cs="Times New Roman"/>
          <w:b/>
          <w:lang w:val="ru-RU"/>
        </w:rPr>
        <w:t>ИВО</w:t>
      </w:r>
      <w:r>
        <w:rPr>
          <w:rFonts w:ascii="Times New Roman" w:hAnsi="Times New Roman" w:cs="Times New Roman"/>
          <w:b/>
          <w:lang w:val="ru-RU"/>
        </w:rPr>
        <w:t>:</w:t>
      </w:r>
    </w:p>
    <w:p w:rsidR="005B75D7" w:rsidRPr="005B75D7" w:rsidRDefault="005B75D7" w:rsidP="00015AA9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322A10" w:rsidRPr="005B75D7" w:rsidRDefault="002964D5" w:rsidP="00AA794C">
      <w:pPr>
        <w:ind w:left="426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Щ</w:t>
      </w:r>
      <w:r w:rsidR="00C22609">
        <w:rPr>
          <w:rFonts w:ascii="Times New Roman" w:hAnsi="Times New Roman" w:cs="Times New Roman"/>
          <w:lang w:val="ru-RU"/>
        </w:rPr>
        <w:t xml:space="preserve">ербич Ирина, </w:t>
      </w:r>
      <w:r w:rsidR="007F4E02" w:rsidRPr="005B75D7">
        <w:rPr>
          <w:rFonts w:ascii="Times New Roman" w:hAnsi="Times New Roman" w:cs="Times New Roman"/>
          <w:lang w:val="ru-RU"/>
        </w:rPr>
        <w:t>Турецкая Ирина,</w:t>
      </w:r>
      <w:r w:rsidR="009346C2"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5B69" w:rsidRPr="005B75D7">
        <w:rPr>
          <w:rFonts w:ascii="Times New Roman" w:hAnsi="Times New Roman" w:cs="Times New Roman"/>
          <w:lang w:val="ru-RU"/>
        </w:rPr>
        <w:t>Бобовск</w:t>
      </w:r>
      <w:r w:rsidR="002C1181" w:rsidRPr="005B75D7">
        <w:rPr>
          <w:rFonts w:ascii="Times New Roman" w:hAnsi="Times New Roman" w:cs="Times New Roman"/>
          <w:lang w:val="ru-RU"/>
        </w:rPr>
        <w:t>ая</w:t>
      </w:r>
      <w:proofErr w:type="spellEnd"/>
      <w:r w:rsidR="003C2DAF" w:rsidRPr="005B75D7">
        <w:rPr>
          <w:rFonts w:ascii="Times New Roman" w:hAnsi="Times New Roman" w:cs="Times New Roman"/>
          <w:lang w:val="ru-RU"/>
        </w:rPr>
        <w:t xml:space="preserve"> Светлана, Шевцова Татьяна, </w:t>
      </w:r>
      <w:proofErr w:type="spellStart"/>
      <w:r w:rsidR="00A02CAD" w:rsidRPr="005B75D7">
        <w:rPr>
          <w:rFonts w:ascii="Times New Roman" w:hAnsi="Times New Roman" w:cs="Times New Roman"/>
          <w:lang w:val="ru-RU"/>
        </w:rPr>
        <w:t>Янушкевич</w:t>
      </w:r>
      <w:proofErr w:type="spellEnd"/>
      <w:r w:rsidR="00A02CAD" w:rsidRPr="005B75D7">
        <w:rPr>
          <w:rFonts w:ascii="Times New Roman" w:hAnsi="Times New Roman" w:cs="Times New Roman"/>
          <w:lang w:val="ru-RU"/>
        </w:rPr>
        <w:t xml:space="preserve"> Наталья, </w:t>
      </w:r>
      <w:r w:rsidR="00C22609">
        <w:rPr>
          <w:rFonts w:ascii="Times New Roman" w:hAnsi="Times New Roman" w:cs="Times New Roman"/>
          <w:lang w:val="ru-RU"/>
        </w:rPr>
        <w:t xml:space="preserve">Седунова Ирина, </w:t>
      </w:r>
      <w:proofErr w:type="spellStart"/>
      <w:r w:rsidR="00C22609">
        <w:rPr>
          <w:rFonts w:ascii="Times New Roman" w:hAnsi="Times New Roman" w:cs="Times New Roman"/>
          <w:lang w:val="ru-RU"/>
        </w:rPr>
        <w:t>Залещук</w:t>
      </w:r>
      <w:proofErr w:type="spellEnd"/>
      <w:r w:rsidR="00C22609">
        <w:rPr>
          <w:rFonts w:ascii="Times New Roman" w:hAnsi="Times New Roman" w:cs="Times New Roman"/>
          <w:lang w:val="ru-RU"/>
        </w:rPr>
        <w:t xml:space="preserve"> Татьяна, </w:t>
      </w:r>
      <w:proofErr w:type="spellStart"/>
      <w:r w:rsidR="00C22609">
        <w:rPr>
          <w:rFonts w:ascii="Times New Roman" w:hAnsi="Times New Roman" w:cs="Times New Roman"/>
          <w:lang w:val="ru-RU"/>
        </w:rPr>
        <w:t>Маштакова</w:t>
      </w:r>
      <w:proofErr w:type="spellEnd"/>
      <w:r w:rsidR="00C22609">
        <w:rPr>
          <w:rFonts w:ascii="Times New Roman" w:hAnsi="Times New Roman" w:cs="Times New Roman"/>
          <w:lang w:val="ru-RU"/>
        </w:rPr>
        <w:t xml:space="preserve"> Ольга, Осипова Ирина, </w:t>
      </w:r>
      <w:r w:rsidR="005F0AF5" w:rsidRPr="005B75D7">
        <w:rPr>
          <w:rFonts w:ascii="Times New Roman" w:hAnsi="Times New Roman" w:cs="Times New Roman"/>
          <w:lang w:val="ru-RU"/>
        </w:rPr>
        <w:t>Карпенко Ольга,</w:t>
      </w:r>
      <w:r w:rsidR="003D37DD" w:rsidRPr="005B75D7">
        <w:rPr>
          <w:rFonts w:ascii="Times New Roman" w:hAnsi="Times New Roman" w:cs="Times New Roman"/>
          <w:lang w:val="ru-RU"/>
        </w:rPr>
        <w:t xml:space="preserve"> </w:t>
      </w:r>
      <w:r w:rsidR="00C22609">
        <w:rPr>
          <w:rFonts w:ascii="Times New Roman" w:hAnsi="Times New Roman" w:cs="Times New Roman"/>
          <w:lang w:val="ru-RU"/>
        </w:rPr>
        <w:t xml:space="preserve">Михайлова Лариса, </w:t>
      </w:r>
      <w:proofErr w:type="spellStart"/>
      <w:r w:rsidR="00C22609">
        <w:rPr>
          <w:rFonts w:ascii="Times New Roman" w:hAnsi="Times New Roman" w:cs="Times New Roman"/>
          <w:lang w:val="ru-RU"/>
        </w:rPr>
        <w:t>Зубаренко</w:t>
      </w:r>
      <w:proofErr w:type="spellEnd"/>
      <w:r w:rsidR="00C22609">
        <w:rPr>
          <w:rFonts w:ascii="Times New Roman" w:hAnsi="Times New Roman" w:cs="Times New Roman"/>
          <w:lang w:val="ru-RU"/>
        </w:rPr>
        <w:t xml:space="preserve"> Регина,</w:t>
      </w:r>
      <w:r w:rsidR="009F10EE"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22609">
        <w:rPr>
          <w:rFonts w:ascii="Times New Roman" w:hAnsi="Times New Roman" w:cs="Times New Roman"/>
          <w:lang w:val="ru-RU"/>
        </w:rPr>
        <w:t>Шамионова</w:t>
      </w:r>
      <w:proofErr w:type="spellEnd"/>
      <w:r w:rsidR="00C22609">
        <w:rPr>
          <w:rFonts w:ascii="Times New Roman" w:hAnsi="Times New Roman" w:cs="Times New Roman"/>
          <w:lang w:val="ru-RU"/>
        </w:rPr>
        <w:t xml:space="preserve"> Нонна,</w:t>
      </w:r>
      <w:r w:rsidR="00A02CAD" w:rsidRPr="005B75D7"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Шумкова Людмила,</w:t>
      </w:r>
      <w:r w:rsidR="006747CE" w:rsidRPr="005B75D7">
        <w:rPr>
          <w:rFonts w:ascii="Times New Roman" w:hAnsi="Times New Roman" w:cs="Times New Roman"/>
          <w:lang w:val="ru-RU"/>
        </w:rPr>
        <w:t xml:space="preserve"> </w:t>
      </w:r>
      <w:r w:rsidR="00C22609">
        <w:rPr>
          <w:rFonts w:ascii="Times New Roman" w:hAnsi="Times New Roman" w:cs="Times New Roman"/>
          <w:lang w:val="ru-RU"/>
        </w:rPr>
        <w:t>Кристя Елена,</w:t>
      </w:r>
      <w:r w:rsidR="00B30617" w:rsidRPr="005B75D7">
        <w:rPr>
          <w:rFonts w:ascii="Times New Roman" w:hAnsi="Times New Roman" w:cs="Times New Roman"/>
          <w:lang w:val="ru-RU"/>
        </w:rPr>
        <w:t xml:space="preserve"> </w:t>
      </w:r>
      <w:r w:rsidR="006747CE" w:rsidRPr="005B75D7">
        <w:rPr>
          <w:rFonts w:ascii="Times New Roman" w:hAnsi="Times New Roman" w:cs="Times New Roman"/>
          <w:lang w:val="ru-RU"/>
        </w:rPr>
        <w:t>Нашил</w:t>
      </w:r>
      <w:r w:rsidR="00A02CAD" w:rsidRPr="005B75D7">
        <w:rPr>
          <w:rFonts w:ascii="Times New Roman" w:hAnsi="Times New Roman" w:cs="Times New Roman"/>
          <w:lang w:val="ru-RU"/>
        </w:rPr>
        <w:t>ьник Людмила</w:t>
      </w:r>
      <w:r w:rsidR="00C22609">
        <w:rPr>
          <w:rFonts w:ascii="Times New Roman" w:hAnsi="Times New Roman" w:cs="Times New Roman"/>
          <w:lang w:val="ru-RU"/>
        </w:rPr>
        <w:t>,</w:t>
      </w:r>
      <w:r w:rsidR="00A02CAD"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550B" w:rsidRPr="005B75D7">
        <w:rPr>
          <w:rFonts w:ascii="Times New Roman" w:hAnsi="Times New Roman" w:cs="Times New Roman"/>
          <w:lang w:val="ru-RU"/>
        </w:rPr>
        <w:t>Бурде</w:t>
      </w:r>
      <w:r w:rsidR="008F3920" w:rsidRPr="005B75D7">
        <w:rPr>
          <w:rFonts w:ascii="Times New Roman" w:hAnsi="Times New Roman" w:cs="Times New Roman"/>
          <w:lang w:val="ru-RU"/>
        </w:rPr>
        <w:t>йная</w:t>
      </w:r>
      <w:proofErr w:type="spellEnd"/>
      <w:r w:rsidR="008F3920" w:rsidRPr="005B75D7">
        <w:rPr>
          <w:rFonts w:ascii="Times New Roman" w:hAnsi="Times New Roman" w:cs="Times New Roman"/>
          <w:lang w:val="ru-RU"/>
        </w:rPr>
        <w:t xml:space="preserve"> Людмила.</w:t>
      </w:r>
    </w:p>
    <w:p w:rsidR="00AA794C" w:rsidRPr="005B75D7" w:rsidRDefault="0008206D" w:rsidP="0008206D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="009C61BC" w:rsidRPr="005B75D7">
        <w:rPr>
          <w:rFonts w:ascii="Times New Roman" w:hAnsi="Times New Roman" w:cs="Times New Roman"/>
          <w:b/>
          <w:lang w:val="ru-RU"/>
        </w:rPr>
        <w:t>О</w:t>
      </w:r>
      <w:r w:rsidR="00901E4C" w:rsidRPr="005B75D7">
        <w:rPr>
          <w:rFonts w:ascii="Times New Roman" w:hAnsi="Times New Roman" w:cs="Times New Roman"/>
          <w:b/>
          <w:lang w:val="ru-RU"/>
        </w:rPr>
        <w:t xml:space="preserve">нлайн участвовали </w:t>
      </w:r>
      <w:r w:rsidR="00007D4B">
        <w:rPr>
          <w:rFonts w:ascii="Times New Roman" w:hAnsi="Times New Roman" w:cs="Times New Roman"/>
          <w:b/>
          <w:lang w:val="ru-RU"/>
        </w:rPr>
        <w:t>5</w:t>
      </w:r>
      <w:r w:rsidR="003F53A4" w:rsidRPr="005B75D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3F53A4" w:rsidRPr="005B75D7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3F53A4" w:rsidRPr="005B75D7">
        <w:rPr>
          <w:rFonts w:ascii="Times New Roman" w:hAnsi="Times New Roman" w:cs="Times New Roman"/>
          <w:b/>
          <w:lang w:val="ru-RU"/>
        </w:rPr>
        <w:t xml:space="preserve"> Полномочных</w:t>
      </w:r>
      <w:r w:rsidR="003F53A4" w:rsidRPr="005B75D7">
        <w:rPr>
          <w:rFonts w:ascii="Times New Roman" w:hAnsi="Times New Roman" w:cs="Times New Roman"/>
          <w:lang w:val="ru-RU"/>
        </w:rPr>
        <w:t xml:space="preserve"> </w:t>
      </w:r>
      <w:r w:rsidR="00901E4C" w:rsidRPr="005B75D7">
        <w:rPr>
          <w:rFonts w:ascii="Times New Roman" w:hAnsi="Times New Roman" w:cs="Times New Roman"/>
          <w:b/>
          <w:lang w:val="ru-RU"/>
        </w:rPr>
        <w:t>ИВО</w:t>
      </w:r>
      <w:r w:rsidR="00AA794C" w:rsidRPr="005B75D7">
        <w:rPr>
          <w:rFonts w:ascii="Times New Roman" w:hAnsi="Times New Roman" w:cs="Times New Roman"/>
          <w:b/>
          <w:lang w:val="ru-RU"/>
        </w:rPr>
        <w:t>:</w:t>
      </w:r>
    </w:p>
    <w:p w:rsidR="003500AE" w:rsidRPr="005B75D7" w:rsidRDefault="00007D4B" w:rsidP="00AA794C">
      <w:pPr>
        <w:ind w:left="426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Лищинская</w:t>
      </w:r>
      <w:proofErr w:type="spellEnd"/>
      <w:r>
        <w:rPr>
          <w:rFonts w:ascii="Times New Roman" w:hAnsi="Times New Roman" w:cs="Times New Roman"/>
          <w:lang w:val="ru-RU"/>
        </w:rPr>
        <w:t xml:space="preserve"> Альбина, </w:t>
      </w:r>
      <w:proofErr w:type="spellStart"/>
      <w:r w:rsidR="00A02CAD" w:rsidRPr="005B75D7">
        <w:rPr>
          <w:rFonts w:ascii="Times New Roman" w:hAnsi="Times New Roman" w:cs="Times New Roman"/>
          <w:lang w:val="ru-RU"/>
        </w:rPr>
        <w:t>Федорина</w:t>
      </w:r>
      <w:proofErr w:type="spellEnd"/>
      <w:r w:rsidR="00A02CAD" w:rsidRPr="005B75D7">
        <w:rPr>
          <w:rFonts w:ascii="Times New Roman" w:hAnsi="Times New Roman" w:cs="Times New Roman"/>
          <w:lang w:val="ru-RU"/>
        </w:rPr>
        <w:t xml:space="preserve"> Тамара,</w:t>
      </w:r>
      <w:r w:rsidR="00C22609">
        <w:rPr>
          <w:rFonts w:ascii="Times New Roman" w:hAnsi="Times New Roman" w:cs="Times New Roman"/>
          <w:lang w:val="ru-RU"/>
        </w:rPr>
        <w:t xml:space="preserve"> Мух</w:t>
      </w:r>
      <w:r>
        <w:rPr>
          <w:rFonts w:ascii="Times New Roman" w:hAnsi="Times New Roman" w:cs="Times New Roman"/>
          <w:lang w:val="ru-RU"/>
        </w:rPr>
        <w:t xml:space="preserve">ина Оксана, </w:t>
      </w:r>
      <w:proofErr w:type="spellStart"/>
      <w:r>
        <w:rPr>
          <w:rFonts w:ascii="Times New Roman" w:hAnsi="Times New Roman" w:cs="Times New Roman"/>
          <w:lang w:val="ru-RU"/>
        </w:rPr>
        <w:t>Самородова</w:t>
      </w:r>
      <w:proofErr w:type="spellEnd"/>
      <w:r>
        <w:rPr>
          <w:rFonts w:ascii="Times New Roman" w:hAnsi="Times New Roman" w:cs="Times New Roman"/>
          <w:lang w:val="ru-RU"/>
        </w:rPr>
        <w:t xml:space="preserve"> Вероника, Коваленко Светлана.</w:t>
      </w:r>
    </w:p>
    <w:p w:rsidR="005B75D7" w:rsidRPr="005B75D7" w:rsidRDefault="005B75D7" w:rsidP="004D45EE">
      <w:pPr>
        <w:jc w:val="both"/>
        <w:rPr>
          <w:rFonts w:ascii="Times New Roman" w:hAnsi="Times New Roman" w:cs="Times New Roman"/>
          <w:lang w:val="ru-RU"/>
        </w:rPr>
      </w:pPr>
    </w:p>
    <w:p w:rsidR="00322A10" w:rsidRDefault="00521F87" w:rsidP="005B75D7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5D7">
        <w:rPr>
          <w:rFonts w:ascii="Times New Roman" w:hAnsi="Times New Roman" w:cs="Times New Roman"/>
          <w:sz w:val="24"/>
          <w:szCs w:val="24"/>
          <w:lang w:val="ru-RU"/>
        </w:rPr>
        <w:t>Состоялись</w:t>
      </w:r>
      <w:r w:rsidR="00072E23" w:rsidRPr="005B75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45EE" w:rsidRPr="004D45EE" w:rsidRDefault="004D45EE" w:rsidP="004D45EE">
      <w:pPr>
        <w:pStyle w:val="a0"/>
        <w:spacing w:after="0" w:line="240" w:lineRule="auto"/>
        <w:rPr>
          <w:lang w:val="ru-RU"/>
        </w:rPr>
      </w:pPr>
    </w:p>
    <w:p w:rsidR="00C503EC" w:rsidRPr="005B75D7" w:rsidRDefault="00004B69" w:rsidP="00CF102E">
      <w:pPr>
        <w:pStyle w:val="a6"/>
        <w:numPr>
          <w:ilvl w:val="0"/>
          <w:numId w:val="39"/>
        </w:numPr>
        <w:rPr>
          <w:rFonts w:ascii="Times New Roman" w:hAnsi="Times New Roman" w:cs="Times New Roman"/>
          <w:b/>
          <w:szCs w:val="24"/>
          <w:lang w:val="ru-RU"/>
        </w:rPr>
      </w:pPr>
      <w:proofErr w:type="spellStart"/>
      <w:r w:rsidRPr="005B75D7"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 w:rsidR="00EB1136" w:rsidRPr="005B75D7">
        <w:rPr>
          <w:rFonts w:ascii="Times New Roman" w:hAnsi="Times New Roman" w:cs="Times New Roman"/>
          <w:b/>
          <w:szCs w:val="24"/>
          <w:lang w:val="ru-RU"/>
        </w:rPr>
        <w:t xml:space="preserve"> и развёртывание </w:t>
      </w:r>
      <w:r w:rsidR="00985357">
        <w:rPr>
          <w:rFonts w:ascii="Times New Roman" w:hAnsi="Times New Roman" w:cs="Times New Roman"/>
          <w:b/>
          <w:szCs w:val="24"/>
          <w:lang w:val="ru-RU"/>
        </w:rPr>
        <w:t xml:space="preserve">Совета ИВО </w:t>
      </w:r>
      <w:r w:rsidR="004A599D">
        <w:rPr>
          <w:rFonts w:ascii="Times New Roman" w:hAnsi="Times New Roman" w:cs="Times New Roman"/>
          <w:b/>
          <w:szCs w:val="24"/>
          <w:lang w:val="ru-RU"/>
        </w:rPr>
        <w:t>в здании</w:t>
      </w:r>
      <w:r w:rsidR="00EB1136" w:rsidRPr="005B75D7">
        <w:rPr>
          <w:rFonts w:ascii="Times New Roman" w:hAnsi="Times New Roman" w:cs="Times New Roman"/>
          <w:b/>
          <w:szCs w:val="24"/>
          <w:lang w:val="ru-RU"/>
        </w:rPr>
        <w:t xml:space="preserve"> подразделения ИВДИВО Севастополь</w:t>
      </w:r>
      <w:r w:rsidR="004A599D">
        <w:rPr>
          <w:rFonts w:ascii="Times New Roman" w:hAnsi="Times New Roman" w:cs="Times New Roman"/>
          <w:b/>
          <w:szCs w:val="24"/>
          <w:lang w:val="ru-RU"/>
        </w:rPr>
        <w:t xml:space="preserve"> на 4097 Архетипе ИВДИВО на 513 этаже</w:t>
      </w:r>
      <w:r w:rsidR="00EB1136" w:rsidRPr="005B75D7">
        <w:rPr>
          <w:rFonts w:ascii="Times New Roman" w:hAnsi="Times New Roman" w:cs="Times New Roman"/>
          <w:b/>
          <w:szCs w:val="24"/>
          <w:lang w:val="ru-RU"/>
        </w:rPr>
        <w:t>.</w:t>
      </w:r>
      <w:r w:rsidR="00C503EC" w:rsidRPr="005B75D7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6D0F4D" w:rsidRPr="008D6DF0" w:rsidRDefault="004A599D" w:rsidP="008D6DF0">
      <w:pPr>
        <w:pStyle w:val="a6"/>
        <w:ind w:left="786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В подразделении ИВДИВО Симферополь, организация Высшая Школа Синтеза, провела </w:t>
      </w:r>
      <w:proofErr w:type="spellStart"/>
      <w:r w:rsidRPr="004A599D">
        <w:rPr>
          <w:rFonts w:ascii="Times New Roman" w:hAnsi="Times New Roman" w:cs="Times New Roman"/>
          <w:szCs w:val="24"/>
          <w:lang w:val="ru-RU"/>
        </w:rPr>
        <w:t>Интенсив</w:t>
      </w:r>
      <w:proofErr w:type="spellEnd"/>
      <w:r w:rsidRPr="004A599D">
        <w:rPr>
          <w:rFonts w:ascii="Times New Roman" w:hAnsi="Times New Roman" w:cs="Times New Roman"/>
          <w:szCs w:val="24"/>
          <w:lang w:val="ru-RU"/>
        </w:rPr>
        <w:t xml:space="preserve"> внутреннего образования</w:t>
      </w:r>
      <w:r>
        <w:rPr>
          <w:rFonts w:ascii="Times New Roman" w:hAnsi="Times New Roman" w:cs="Times New Roman"/>
          <w:szCs w:val="24"/>
          <w:lang w:val="ru-RU"/>
        </w:rPr>
        <w:t xml:space="preserve">, который в 2024 году </w:t>
      </w:r>
      <w:r w:rsidR="008D6DF0">
        <w:rPr>
          <w:rFonts w:ascii="Times New Roman" w:hAnsi="Times New Roman" w:cs="Times New Roman"/>
          <w:szCs w:val="24"/>
          <w:lang w:val="ru-RU"/>
        </w:rPr>
        <w:t xml:space="preserve">посвящен теме специализаций. В работе </w:t>
      </w:r>
      <w:proofErr w:type="spellStart"/>
      <w:r w:rsidR="008D6DF0">
        <w:rPr>
          <w:rFonts w:ascii="Times New Roman" w:hAnsi="Times New Roman" w:cs="Times New Roman"/>
          <w:szCs w:val="24"/>
          <w:lang w:val="ru-RU"/>
        </w:rPr>
        <w:t>Интенсива</w:t>
      </w:r>
      <w:proofErr w:type="spellEnd"/>
      <w:r w:rsidR="008D6DF0">
        <w:rPr>
          <w:rFonts w:ascii="Times New Roman" w:hAnsi="Times New Roman" w:cs="Times New Roman"/>
          <w:szCs w:val="24"/>
          <w:lang w:val="ru-RU"/>
        </w:rPr>
        <w:t>, приняла участие,</w:t>
      </w:r>
      <w:r w:rsidR="0052625B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C00F5D" w:rsidRPr="00C00F5D">
        <w:rPr>
          <w:rFonts w:ascii="Times New Roman" w:hAnsi="Times New Roman" w:cs="Times New Roman"/>
          <w:szCs w:val="24"/>
          <w:lang w:val="ru-RU"/>
        </w:rPr>
        <w:t>Аватаресса</w:t>
      </w:r>
      <w:proofErr w:type="spellEnd"/>
      <w:r w:rsidR="00C00F5D" w:rsidRPr="00C00F5D">
        <w:rPr>
          <w:rFonts w:ascii="Times New Roman" w:hAnsi="Times New Roman" w:cs="Times New Roman"/>
          <w:szCs w:val="24"/>
          <w:lang w:val="ru-RU"/>
        </w:rPr>
        <w:t xml:space="preserve"> ИВО Плана Синтеза ИВАС </w:t>
      </w:r>
      <w:proofErr w:type="spellStart"/>
      <w:r w:rsidR="00C00F5D" w:rsidRPr="00C00F5D">
        <w:rPr>
          <w:rFonts w:ascii="Times New Roman" w:hAnsi="Times New Roman" w:cs="Times New Roman"/>
          <w:szCs w:val="24"/>
          <w:lang w:val="ru-RU"/>
        </w:rPr>
        <w:t>Яромира</w:t>
      </w:r>
      <w:proofErr w:type="spellEnd"/>
      <w:r w:rsidR="00C00F5D" w:rsidRPr="00C00F5D">
        <w:rPr>
          <w:rFonts w:ascii="Times New Roman" w:hAnsi="Times New Roman" w:cs="Times New Roman"/>
          <w:szCs w:val="24"/>
          <w:lang w:val="ru-RU"/>
        </w:rPr>
        <w:t xml:space="preserve"> ИВАС Кут </w:t>
      </w:r>
      <w:proofErr w:type="spellStart"/>
      <w:r w:rsidR="00C00F5D" w:rsidRPr="00C00F5D">
        <w:rPr>
          <w:rFonts w:ascii="Times New Roman" w:hAnsi="Times New Roman" w:cs="Times New Roman"/>
          <w:szCs w:val="24"/>
          <w:lang w:val="ru-RU"/>
        </w:rPr>
        <w:t>Хуми</w:t>
      </w:r>
      <w:proofErr w:type="spellEnd"/>
      <w:r w:rsidR="00C00F5D" w:rsidRPr="00C00F5D">
        <w:rPr>
          <w:rFonts w:ascii="Times New Roman" w:hAnsi="Times New Roman" w:cs="Times New Roman"/>
          <w:szCs w:val="24"/>
          <w:lang w:val="ru-RU"/>
        </w:rPr>
        <w:t>, Глава Плана Синтеза подразделения ИВДИВО</w:t>
      </w:r>
      <w:r w:rsidR="00C00F5D">
        <w:rPr>
          <w:rFonts w:ascii="Times New Roman" w:hAnsi="Times New Roman" w:cs="Times New Roman"/>
          <w:szCs w:val="24"/>
          <w:lang w:val="ru-RU"/>
        </w:rPr>
        <w:t xml:space="preserve"> Севастополь Михайлова Лариса</w:t>
      </w:r>
      <w:r w:rsidR="008D6DF0">
        <w:rPr>
          <w:rFonts w:ascii="Times New Roman" w:hAnsi="Times New Roman" w:cs="Times New Roman"/>
          <w:szCs w:val="24"/>
          <w:lang w:val="ru-RU"/>
        </w:rPr>
        <w:t>.</w:t>
      </w:r>
      <w:r w:rsidR="000D71E0">
        <w:rPr>
          <w:rFonts w:ascii="Times New Roman" w:hAnsi="Times New Roman" w:cs="Times New Roman"/>
          <w:szCs w:val="24"/>
          <w:lang w:val="ru-RU"/>
        </w:rPr>
        <w:t xml:space="preserve"> </w:t>
      </w:r>
      <w:r w:rsidR="0052625B">
        <w:rPr>
          <w:rFonts w:ascii="Times New Roman" w:hAnsi="Times New Roman" w:cs="Times New Roman"/>
          <w:szCs w:val="24"/>
          <w:lang w:val="ru-RU"/>
        </w:rPr>
        <w:t>В Высшей Школе Синтеза,</w:t>
      </w:r>
      <w:r w:rsidRPr="004A599D">
        <w:rPr>
          <w:rFonts w:ascii="Times New Roman" w:hAnsi="Times New Roman" w:cs="Times New Roman"/>
          <w:szCs w:val="24"/>
          <w:lang w:val="ru-RU"/>
        </w:rPr>
        <w:t xml:space="preserve"> разработали четыре специализации – Ученый, Философ, </w:t>
      </w:r>
      <w:proofErr w:type="spellStart"/>
      <w:r w:rsidRPr="004A599D">
        <w:rPr>
          <w:rFonts w:ascii="Times New Roman" w:hAnsi="Times New Roman" w:cs="Times New Roman"/>
          <w:szCs w:val="24"/>
          <w:lang w:val="ru-RU"/>
        </w:rPr>
        <w:t>Парадигмолог</w:t>
      </w:r>
      <w:proofErr w:type="spellEnd"/>
      <w:r w:rsidRPr="004A599D">
        <w:rPr>
          <w:rFonts w:ascii="Times New Roman" w:hAnsi="Times New Roman" w:cs="Times New Roman"/>
          <w:szCs w:val="24"/>
          <w:lang w:val="ru-RU"/>
        </w:rPr>
        <w:t xml:space="preserve"> и Энциклопедист – которыми каждый может состояться в своей профессии и в том деле, которы</w:t>
      </w:r>
      <w:r w:rsidR="0052625B">
        <w:rPr>
          <w:rFonts w:ascii="Times New Roman" w:hAnsi="Times New Roman" w:cs="Times New Roman"/>
          <w:szCs w:val="24"/>
          <w:lang w:val="ru-RU"/>
        </w:rPr>
        <w:t xml:space="preserve">м занимается. </w:t>
      </w:r>
      <w:proofErr w:type="spellStart"/>
      <w:r w:rsidR="0052625B">
        <w:rPr>
          <w:rFonts w:ascii="Times New Roman" w:hAnsi="Times New Roman" w:cs="Times New Roman"/>
          <w:szCs w:val="24"/>
          <w:lang w:val="ru-RU"/>
        </w:rPr>
        <w:t>Интенсив</w:t>
      </w:r>
      <w:proofErr w:type="spellEnd"/>
      <w:r w:rsidR="0052625B">
        <w:rPr>
          <w:rFonts w:ascii="Times New Roman" w:hAnsi="Times New Roman" w:cs="Times New Roman"/>
          <w:szCs w:val="24"/>
          <w:lang w:val="ru-RU"/>
        </w:rPr>
        <w:t xml:space="preserve"> внутреннего образования, развернул тематику: «</w:t>
      </w:r>
      <w:r w:rsidRPr="0052625B">
        <w:rPr>
          <w:rFonts w:ascii="Times New Roman" w:hAnsi="Times New Roman" w:cs="Times New Roman"/>
          <w:szCs w:val="24"/>
          <w:lang w:val="ru-RU"/>
        </w:rPr>
        <w:t>Что из себя представляют эти специа</w:t>
      </w:r>
      <w:r w:rsidR="0052625B">
        <w:rPr>
          <w:rFonts w:ascii="Times New Roman" w:hAnsi="Times New Roman" w:cs="Times New Roman"/>
          <w:szCs w:val="24"/>
          <w:lang w:val="ru-RU"/>
        </w:rPr>
        <w:t xml:space="preserve">лизации и как ими овладеть» </w:t>
      </w:r>
      <w:r w:rsidRPr="0052625B">
        <w:rPr>
          <w:rFonts w:ascii="Times New Roman" w:hAnsi="Times New Roman" w:cs="Times New Roman"/>
          <w:szCs w:val="24"/>
          <w:lang w:val="ru-RU"/>
        </w:rPr>
        <w:t>Цель Проекта «Высшая Школа Синтеза» – становление системы внутреннего обучения человека в развитии его метагалактических возможностей и способностей.</w:t>
      </w:r>
      <w:r w:rsidR="008D6DF0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773C26" w:rsidRPr="005B75D7" w:rsidRDefault="00773C26" w:rsidP="00CF102E">
      <w:pPr>
        <w:pStyle w:val="a6"/>
        <w:ind w:left="426"/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EF056F" w:rsidRPr="005B75D7" w:rsidRDefault="008D6DF0" w:rsidP="00AA794C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2C269A" w:rsidRPr="005B75D7">
        <w:rPr>
          <w:rFonts w:ascii="Times New Roman" w:hAnsi="Times New Roman" w:cs="Times New Roman"/>
          <w:b/>
          <w:lang w:val="ru-RU"/>
        </w:rPr>
        <w:t>.</w:t>
      </w:r>
      <w:r w:rsidR="00EF056F" w:rsidRPr="005B75D7">
        <w:rPr>
          <w:rFonts w:ascii="Times New Roman" w:hAnsi="Times New Roman" w:cs="Times New Roman"/>
          <w:b/>
          <w:lang w:val="ru-RU"/>
        </w:rPr>
        <w:t xml:space="preserve">  </w:t>
      </w:r>
      <w:r w:rsidR="00C85978" w:rsidRPr="005B75D7">
        <w:rPr>
          <w:rFonts w:ascii="Times New Roman" w:hAnsi="Times New Roman" w:cs="Times New Roman"/>
          <w:b/>
          <w:lang w:val="ru-RU"/>
        </w:rPr>
        <w:t>Практика</w:t>
      </w:r>
      <w:r w:rsidR="00EF056F" w:rsidRPr="005B75D7">
        <w:rPr>
          <w:rFonts w:ascii="Times New Roman" w:hAnsi="Times New Roman" w:cs="Times New Roman"/>
          <w:b/>
          <w:lang w:val="ru-RU"/>
        </w:rPr>
        <w:t xml:space="preserve"> </w:t>
      </w:r>
      <w:r w:rsidR="00C85978" w:rsidRPr="005B75D7">
        <w:rPr>
          <w:rFonts w:ascii="Times New Roman" w:hAnsi="Times New Roman" w:cs="Times New Roman"/>
          <w:b/>
          <w:lang w:val="ru-RU"/>
        </w:rPr>
        <w:t>№</w:t>
      </w:r>
      <w:r w:rsidR="00EF056F" w:rsidRPr="005B75D7">
        <w:rPr>
          <w:rFonts w:ascii="Times New Roman" w:hAnsi="Times New Roman" w:cs="Times New Roman"/>
          <w:b/>
          <w:lang w:val="ru-RU"/>
        </w:rPr>
        <w:t xml:space="preserve"> </w:t>
      </w:r>
      <w:r w:rsidR="009E09D0" w:rsidRPr="005B75D7">
        <w:rPr>
          <w:rFonts w:ascii="Times New Roman" w:hAnsi="Times New Roman" w:cs="Times New Roman"/>
          <w:b/>
          <w:lang w:val="ru-RU"/>
        </w:rPr>
        <w:t>1</w:t>
      </w:r>
      <w:r w:rsidR="00C85978" w:rsidRPr="005B75D7">
        <w:rPr>
          <w:rFonts w:ascii="Times New Roman" w:hAnsi="Times New Roman" w:cs="Times New Roman"/>
          <w:b/>
          <w:lang w:val="ru-RU"/>
        </w:rPr>
        <w:t>.</w:t>
      </w:r>
    </w:p>
    <w:p w:rsidR="00AB2635" w:rsidRPr="005B75D7" w:rsidRDefault="008F6DBE" w:rsidP="00927CD6">
      <w:pPr>
        <w:pStyle w:val="ae"/>
        <w:ind w:left="851" w:hanging="425"/>
        <w:jc w:val="both"/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</w:pPr>
      <w:r w:rsidRPr="005B75D7">
        <w:rPr>
          <w:rFonts w:cs="Times New Roman"/>
          <w:b/>
          <w:szCs w:val="24"/>
          <w:lang w:val="ru-RU"/>
        </w:rPr>
        <w:br/>
      </w:r>
      <w:r w:rsidR="008D6DF0">
        <w:rPr>
          <w:rFonts w:cs="Times New Roman"/>
          <w:b/>
          <w:bCs/>
          <w:szCs w:val="24"/>
          <w:lang w:val="ru-RU"/>
        </w:rPr>
        <w:t>Стяжания</w:t>
      </w:r>
      <w:r w:rsidR="00D16B5F">
        <w:rPr>
          <w:rFonts w:cs="Times New Roman"/>
          <w:b/>
          <w:bCs/>
          <w:szCs w:val="24"/>
          <w:lang w:val="ru-RU"/>
        </w:rPr>
        <w:t xml:space="preserve"> и </w:t>
      </w:r>
      <w:proofErr w:type="spellStart"/>
      <w:r w:rsidR="00D16B5F">
        <w:rPr>
          <w:rFonts w:cs="Times New Roman"/>
          <w:b/>
          <w:bCs/>
          <w:szCs w:val="24"/>
          <w:lang w:val="ru-RU"/>
        </w:rPr>
        <w:t>возжигание</w:t>
      </w:r>
      <w:proofErr w:type="spellEnd"/>
      <w:r w:rsidR="008D6DF0">
        <w:rPr>
          <w:rFonts w:cs="Times New Roman"/>
          <w:b/>
          <w:bCs/>
          <w:szCs w:val="24"/>
          <w:lang w:val="ru-RU"/>
        </w:rPr>
        <w:t xml:space="preserve"> </w:t>
      </w:r>
      <w:proofErr w:type="spellStart"/>
      <w:r w:rsidR="008D6DF0">
        <w:rPr>
          <w:rFonts w:cs="Times New Roman"/>
          <w:b/>
          <w:bCs/>
          <w:szCs w:val="24"/>
          <w:lang w:val="ru-RU"/>
        </w:rPr>
        <w:t>Интенсива</w:t>
      </w:r>
      <w:proofErr w:type="spellEnd"/>
      <w:r w:rsidR="008D6DF0">
        <w:rPr>
          <w:rFonts w:cs="Times New Roman"/>
          <w:b/>
          <w:bCs/>
          <w:szCs w:val="24"/>
          <w:lang w:val="ru-RU"/>
        </w:rPr>
        <w:t xml:space="preserve"> внутреннего образования, ракурсом Высшей Школы Синтеза</w:t>
      </w:r>
      <w:r w:rsidR="00AC15A7">
        <w:rPr>
          <w:rFonts w:cs="Times New Roman"/>
          <w:b/>
          <w:bCs/>
          <w:szCs w:val="24"/>
          <w:lang w:val="ru-RU"/>
        </w:rPr>
        <w:t>, развёрнутого</w:t>
      </w:r>
      <w:r w:rsidR="008D6DF0">
        <w:rPr>
          <w:rFonts w:cs="Times New Roman"/>
          <w:b/>
          <w:bCs/>
          <w:szCs w:val="24"/>
          <w:lang w:val="ru-RU"/>
        </w:rPr>
        <w:t xml:space="preserve"> в подразделении ИВДИВО Симферополь.</w:t>
      </w:r>
    </w:p>
    <w:p w:rsidR="00AB2635" w:rsidRPr="005B75D7" w:rsidRDefault="00AB2635" w:rsidP="00015AA9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C15A7" w:rsidRDefault="00002B53" w:rsidP="00AC15A7">
      <w:pPr>
        <w:ind w:left="782" w:hanging="35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D16B5F">
        <w:rPr>
          <w:rFonts w:ascii="Times New Roman" w:hAnsi="Times New Roman" w:cs="Times New Roman"/>
          <w:lang w:val="ru-RU"/>
        </w:rPr>
        <w:t>В зале ИВО на 4097</w:t>
      </w:r>
      <w:r w:rsidR="00AB2635" w:rsidRPr="005B75D7">
        <w:rPr>
          <w:rFonts w:ascii="Times New Roman" w:hAnsi="Times New Roman" w:cs="Times New Roman"/>
          <w:lang w:val="ru-RU"/>
        </w:rPr>
        <w:t xml:space="preserve"> Архетип</w:t>
      </w:r>
      <w:r w:rsidR="00D16B5F">
        <w:rPr>
          <w:rFonts w:ascii="Times New Roman" w:hAnsi="Times New Roman" w:cs="Times New Roman"/>
          <w:lang w:val="ru-RU"/>
        </w:rPr>
        <w:t xml:space="preserve">е в синтезе с ИВО, ИВАС Иосиф </w:t>
      </w:r>
      <w:proofErr w:type="spellStart"/>
      <w:r w:rsidR="00D16B5F">
        <w:rPr>
          <w:rFonts w:ascii="Times New Roman" w:hAnsi="Times New Roman" w:cs="Times New Roman"/>
          <w:lang w:val="ru-RU"/>
        </w:rPr>
        <w:t>Славия</w:t>
      </w:r>
      <w:proofErr w:type="spellEnd"/>
      <w:r w:rsidR="00D16B5F">
        <w:rPr>
          <w:rFonts w:ascii="Times New Roman" w:hAnsi="Times New Roman" w:cs="Times New Roman"/>
          <w:lang w:val="ru-RU"/>
        </w:rPr>
        <w:t xml:space="preserve">, ИВАС Эдуард Эмилия, с ИВАС </w:t>
      </w:r>
      <w:proofErr w:type="spellStart"/>
      <w:r w:rsidR="00D16B5F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D16B5F">
        <w:rPr>
          <w:rFonts w:ascii="Times New Roman" w:hAnsi="Times New Roman" w:cs="Times New Roman"/>
          <w:lang w:val="ru-RU"/>
        </w:rPr>
        <w:t xml:space="preserve"> Полномочного</w:t>
      </w:r>
      <w:r w:rsidR="00A921B2">
        <w:rPr>
          <w:rFonts w:ascii="Times New Roman" w:hAnsi="Times New Roman" w:cs="Times New Roman"/>
          <w:lang w:val="ru-RU"/>
        </w:rPr>
        <w:t xml:space="preserve"> каждого из нас</w:t>
      </w:r>
      <w:r w:rsidR="00D16B5F">
        <w:rPr>
          <w:rFonts w:ascii="Times New Roman" w:hAnsi="Times New Roman" w:cs="Times New Roman"/>
          <w:lang w:val="ru-RU"/>
        </w:rPr>
        <w:t xml:space="preserve"> в Ог</w:t>
      </w:r>
      <w:r w:rsidR="00A921B2">
        <w:rPr>
          <w:rFonts w:ascii="Times New Roman" w:hAnsi="Times New Roman" w:cs="Times New Roman"/>
          <w:lang w:val="ru-RU"/>
        </w:rPr>
        <w:t>не</w:t>
      </w:r>
      <w:r w:rsidR="00D16B5F">
        <w:rPr>
          <w:rFonts w:ascii="Times New Roman" w:hAnsi="Times New Roman" w:cs="Times New Roman"/>
          <w:lang w:val="ru-RU"/>
        </w:rPr>
        <w:t xml:space="preserve"> Магнита </w:t>
      </w:r>
      <w:r w:rsidR="00AB2635" w:rsidRPr="005B75D7">
        <w:rPr>
          <w:rFonts w:ascii="Times New Roman" w:hAnsi="Times New Roman" w:cs="Times New Roman"/>
          <w:lang w:val="ru-RU"/>
        </w:rPr>
        <w:t>ИВО,</w:t>
      </w:r>
      <w:r w:rsidR="00D16B5F">
        <w:rPr>
          <w:rFonts w:ascii="Times New Roman" w:hAnsi="Times New Roman" w:cs="Times New Roman"/>
          <w:lang w:val="ru-RU"/>
        </w:rPr>
        <w:t xml:space="preserve"> ИВМ, АВАС,</w:t>
      </w:r>
      <w:r w:rsidR="00A921B2">
        <w:rPr>
          <w:rFonts w:ascii="Times New Roman" w:hAnsi="Times New Roman" w:cs="Times New Roman"/>
          <w:lang w:val="ru-RU"/>
        </w:rPr>
        <w:t xml:space="preserve"> просим развернуть </w:t>
      </w:r>
      <w:r w:rsidR="00E91E61" w:rsidRPr="005B75D7">
        <w:rPr>
          <w:rFonts w:ascii="Times New Roman" w:hAnsi="Times New Roman" w:cs="Times New Roman"/>
          <w:lang w:val="ru-RU"/>
        </w:rPr>
        <w:t>4</w:t>
      </w:r>
      <w:r w:rsidR="00A921B2">
        <w:rPr>
          <w:rFonts w:ascii="Times New Roman" w:hAnsi="Times New Roman" w:cs="Times New Roman"/>
          <w:lang w:val="ru-RU"/>
        </w:rPr>
        <w:t xml:space="preserve">-ре Организации, 4-х профессиональных специализаций, ракурсом Высшей Школы Синтеза: Учёный, Философ, </w:t>
      </w:r>
      <w:proofErr w:type="spellStart"/>
      <w:r w:rsidR="00A921B2">
        <w:rPr>
          <w:rFonts w:ascii="Times New Roman" w:hAnsi="Times New Roman" w:cs="Times New Roman"/>
          <w:lang w:val="ru-RU"/>
        </w:rPr>
        <w:t>Парад</w:t>
      </w:r>
      <w:r w:rsidR="004B16E3">
        <w:rPr>
          <w:rFonts w:ascii="Times New Roman" w:hAnsi="Times New Roman" w:cs="Times New Roman"/>
          <w:lang w:val="ru-RU"/>
        </w:rPr>
        <w:t>игмолог</w:t>
      </w:r>
      <w:proofErr w:type="spellEnd"/>
      <w:r w:rsidR="004B16E3">
        <w:rPr>
          <w:rFonts w:ascii="Times New Roman" w:hAnsi="Times New Roman" w:cs="Times New Roman"/>
          <w:lang w:val="ru-RU"/>
        </w:rPr>
        <w:t>,</w:t>
      </w:r>
      <w:r w:rsidR="00A921B2">
        <w:rPr>
          <w:rFonts w:ascii="Times New Roman" w:hAnsi="Times New Roman" w:cs="Times New Roman"/>
          <w:lang w:val="ru-RU"/>
        </w:rPr>
        <w:t xml:space="preserve"> </w:t>
      </w:r>
      <w:r w:rsidR="004B16E3">
        <w:rPr>
          <w:rFonts w:ascii="Times New Roman" w:hAnsi="Times New Roman" w:cs="Times New Roman"/>
          <w:lang w:val="ru-RU"/>
        </w:rPr>
        <w:t>Энциклопедист. Входим в новое профессиональное учение ИВО, каждого их нас</w:t>
      </w:r>
      <w:r w:rsidR="00AC15A7">
        <w:rPr>
          <w:rFonts w:ascii="Times New Roman" w:hAnsi="Times New Roman" w:cs="Times New Roman"/>
          <w:lang w:val="ru-RU"/>
        </w:rPr>
        <w:t xml:space="preserve">, просим пробудить </w:t>
      </w:r>
      <w:proofErr w:type="spellStart"/>
      <w:r w:rsidR="004B16E3">
        <w:rPr>
          <w:rFonts w:ascii="Times New Roman" w:hAnsi="Times New Roman" w:cs="Times New Roman"/>
          <w:lang w:val="ru-RU"/>
        </w:rPr>
        <w:t>интенсив</w:t>
      </w:r>
      <w:proofErr w:type="spellEnd"/>
      <w:r w:rsidR="004B16E3">
        <w:rPr>
          <w:rFonts w:ascii="Times New Roman" w:hAnsi="Times New Roman" w:cs="Times New Roman"/>
          <w:lang w:val="ru-RU"/>
        </w:rPr>
        <w:t xml:space="preserve"> внутреннего образования, </w:t>
      </w:r>
      <w:proofErr w:type="spellStart"/>
      <w:r w:rsidR="004B16E3">
        <w:rPr>
          <w:rFonts w:ascii="Times New Roman" w:hAnsi="Times New Roman" w:cs="Times New Roman"/>
          <w:lang w:val="ru-RU"/>
        </w:rPr>
        <w:t>усиляя</w:t>
      </w:r>
      <w:proofErr w:type="spellEnd"/>
      <w:r w:rsidR="004B16E3">
        <w:rPr>
          <w:rFonts w:ascii="Times New Roman" w:hAnsi="Times New Roman" w:cs="Times New Roman"/>
          <w:lang w:val="ru-RU"/>
        </w:rPr>
        <w:t>,</w:t>
      </w:r>
      <w:r w:rsidR="00AC15A7">
        <w:rPr>
          <w:rFonts w:ascii="Times New Roman" w:hAnsi="Times New Roman" w:cs="Times New Roman"/>
          <w:lang w:val="ru-RU"/>
        </w:rPr>
        <w:t xml:space="preserve"> усваивая, пропуская через все В</w:t>
      </w:r>
      <w:r w:rsidR="004B16E3">
        <w:rPr>
          <w:rFonts w:ascii="Times New Roman" w:hAnsi="Times New Roman" w:cs="Times New Roman"/>
          <w:lang w:val="ru-RU"/>
        </w:rPr>
        <w:t>ышестоящие Тела, распускаем до физического Тела, это обучение.</w:t>
      </w:r>
      <w:r w:rsidR="00AC15A7">
        <w:rPr>
          <w:rFonts w:ascii="Times New Roman" w:hAnsi="Times New Roman" w:cs="Times New Roman"/>
          <w:lang w:val="ru-RU"/>
        </w:rPr>
        <w:t xml:space="preserve"> Возжигаем свою мечту, радость, идею разворачиваем во внутреннем </w:t>
      </w:r>
      <w:proofErr w:type="spellStart"/>
      <w:r w:rsidR="00AC15A7">
        <w:rPr>
          <w:rFonts w:ascii="Times New Roman" w:hAnsi="Times New Roman" w:cs="Times New Roman"/>
          <w:lang w:val="ru-RU"/>
        </w:rPr>
        <w:t>интенсиве</w:t>
      </w:r>
      <w:proofErr w:type="spellEnd"/>
      <w:r w:rsidR="00AC15A7">
        <w:rPr>
          <w:rFonts w:ascii="Times New Roman" w:hAnsi="Times New Roman" w:cs="Times New Roman"/>
          <w:lang w:val="ru-RU"/>
        </w:rPr>
        <w:t xml:space="preserve"> образования и доводим до физики, в</w:t>
      </w:r>
      <w:r w:rsidR="008E46FF">
        <w:rPr>
          <w:rFonts w:ascii="Times New Roman" w:hAnsi="Times New Roman" w:cs="Times New Roman"/>
          <w:lang w:val="ru-RU"/>
        </w:rPr>
        <w:t xml:space="preserve">ходя в учёность, </w:t>
      </w:r>
      <w:proofErr w:type="spellStart"/>
      <w:r w:rsidR="008E46FF">
        <w:rPr>
          <w:rFonts w:ascii="Times New Roman" w:hAnsi="Times New Roman" w:cs="Times New Roman"/>
          <w:lang w:val="ru-RU"/>
        </w:rPr>
        <w:t>философскость</w:t>
      </w:r>
      <w:proofErr w:type="spellEnd"/>
      <w:r w:rsidR="008E46F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E46FF">
        <w:rPr>
          <w:rFonts w:ascii="Times New Roman" w:hAnsi="Times New Roman" w:cs="Times New Roman"/>
          <w:lang w:val="ru-RU"/>
        </w:rPr>
        <w:t>Парадигмолога</w:t>
      </w:r>
      <w:proofErr w:type="spellEnd"/>
      <w:r w:rsidR="008E46FF">
        <w:rPr>
          <w:rFonts w:ascii="Times New Roman" w:hAnsi="Times New Roman" w:cs="Times New Roman"/>
          <w:lang w:val="ru-RU"/>
        </w:rPr>
        <w:t xml:space="preserve"> и Энциклопедиста.</w:t>
      </w:r>
    </w:p>
    <w:p w:rsidR="00A11D4A" w:rsidRPr="000D71E0" w:rsidRDefault="00AC15A7" w:rsidP="00AC15A7">
      <w:pPr>
        <w:ind w:left="782" w:hanging="357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AC15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E0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0D71E0">
        <w:rPr>
          <w:rFonts w:ascii="Times New Roman" w:hAnsi="Times New Roman" w:cs="Times New Roman"/>
          <w:i/>
          <w:lang w:val="ru-RU"/>
        </w:rPr>
        <w:t xml:space="preserve"> ИВО Плана Синтеза ИВАС </w:t>
      </w:r>
      <w:proofErr w:type="spellStart"/>
      <w:r w:rsidRPr="000D71E0">
        <w:rPr>
          <w:rFonts w:ascii="Times New Roman" w:hAnsi="Times New Roman" w:cs="Times New Roman"/>
          <w:i/>
          <w:lang w:val="ru-RU"/>
        </w:rPr>
        <w:t>Яромира</w:t>
      </w:r>
      <w:proofErr w:type="spellEnd"/>
      <w:r w:rsidRPr="000D71E0">
        <w:rPr>
          <w:rFonts w:ascii="Times New Roman" w:hAnsi="Times New Roman" w:cs="Times New Roman"/>
          <w:i/>
          <w:lang w:val="ru-RU"/>
        </w:rPr>
        <w:t xml:space="preserve"> ИВАС Кут </w:t>
      </w:r>
      <w:proofErr w:type="spellStart"/>
      <w:r w:rsidRPr="000D71E0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0D71E0">
        <w:rPr>
          <w:rFonts w:ascii="Times New Roman" w:hAnsi="Times New Roman" w:cs="Times New Roman"/>
          <w:i/>
          <w:lang w:val="ru-RU"/>
        </w:rPr>
        <w:t>, Глава Плана Синтеза подразделения ИВДИВО</w:t>
      </w:r>
      <w:r w:rsidR="008E46FF" w:rsidRPr="000D71E0">
        <w:rPr>
          <w:rFonts w:ascii="Times New Roman" w:hAnsi="Times New Roman" w:cs="Times New Roman"/>
          <w:i/>
          <w:lang w:val="ru-RU"/>
        </w:rPr>
        <w:t xml:space="preserve"> Севастополь. Михайлова Лариса.</w:t>
      </w:r>
    </w:p>
    <w:p w:rsidR="00002B53" w:rsidRPr="005B75D7" w:rsidRDefault="00002B53" w:rsidP="00002B53">
      <w:pPr>
        <w:ind w:left="1021" w:hanging="624"/>
        <w:contextualSpacing/>
        <w:mirrorIndents/>
        <w:jc w:val="both"/>
        <w:rPr>
          <w:rFonts w:cs="Times New Roman"/>
          <w:lang w:val="ru-RU"/>
        </w:rPr>
      </w:pPr>
    </w:p>
    <w:p w:rsidR="00A02B36" w:rsidRPr="005B75D7" w:rsidRDefault="007B0088" w:rsidP="007B0088">
      <w:pPr>
        <w:pStyle w:val="ae"/>
        <w:numPr>
          <w:ilvl w:val="0"/>
          <w:numId w:val="43"/>
        </w:numPr>
        <w:jc w:val="both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 xml:space="preserve">  </w:t>
      </w:r>
      <w:r w:rsidR="00A11D4A" w:rsidRPr="005B75D7">
        <w:rPr>
          <w:rFonts w:cs="Times New Roman"/>
          <w:b/>
          <w:szCs w:val="24"/>
          <w:lang w:val="ru-RU"/>
        </w:rPr>
        <w:t xml:space="preserve"> </w:t>
      </w:r>
      <w:r w:rsidR="00E04F68" w:rsidRPr="005B75D7">
        <w:rPr>
          <w:rFonts w:cs="Times New Roman"/>
          <w:b/>
          <w:szCs w:val="24"/>
          <w:lang w:val="ru-RU"/>
        </w:rPr>
        <w:t>Практика</w:t>
      </w:r>
      <w:r w:rsidR="00EF056F" w:rsidRPr="005B75D7">
        <w:rPr>
          <w:rFonts w:cs="Times New Roman"/>
          <w:b/>
          <w:szCs w:val="24"/>
          <w:lang w:val="ru-RU"/>
        </w:rPr>
        <w:t xml:space="preserve"> </w:t>
      </w:r>
      <w:r w:rsidR="00E04F68" w:rsidRPr="005B75D7">
        <w:rPr>
          <w:rFonts w:cs="Times New Roman"/>
          <w:b/>
          <w:szCs w:val="24"/>
          <w:lang w:val="ru-RU"/>
        </w:rPr>
        <w:t>№</w:t>
      </w:r>
      <w:r w:rsidR="00EF056F" w:rsidRPr="005B75D7">
        <w:rPr>
          <w:rFonts w:cs="Times New Roman"/>
          <w:b/>
          <w:szCs w:val="24"/>
          <w:lang w:val="ru-RU"/>
        </w:rPr>
        <w:t xml:space="preserve"> </w:t>
      </w:r>
      <w:r w:rsidR="00E646D3" w:rsidRPr="005B75D7">
        <w:rPr>
          <w:rFonts w:cs="Times New Roman"/>
          <w:b/>
          <w:szCs w:val="24"/>
          <w:lang w:val="ru-RU"/>
        </w:rPr>
        <w:t>2</w:t>
      </w:r>
      <w:r w:rsidR="00A02B36" w:rsidRPr="005B75D7">
        <w:rPr>
          <w:rFonts w:cs="Times New Roman"/>
          <w:bCs/>
          <w:szCs w:val="24"/>
          <w:lang w:val="ru-RU"/>
        </w:rPr>
        <w:t>.</w:t>
      </w:r>
    </w:p>
    <w:p w:rsidR="00E646D3" w:rsidRPr="005B75D7" w:rsidRDefault="00E646D3" w:rsidP="00E646D3">
      <w:pPr>
        <w:pStyle w:val="ae"/>
        <w:ind w:left="540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</w:p>
    <w:p w:rsidR="00927CD6" w:rsidRPr="005B75D7" w:rsidRDefault="00590DD2" w:rsidP="00927CD6">
      <w:pPr>
        <w:pStyle w:val="ae"/>
        <w:ind w:left="786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Стяжание 4-й 512-рицы Частей Человека</w:t>
      </w:r>
      <w:r w:rsidR="00ED401E">
        <w:rPr>
          <w:rFonts w:cs="Times New Roman"/>
          <w:b/>
          <w:szCs w:val="24"/>
          <w:lang w:val="ru-RU"/>
        </w:rPr>
        <w:t xml:space="preserve">, шести Жизней развиваемой для граждан территории ИВДИВО Севастополь в 2024 году Стяжание </w:t>
      </w:r>
      <w:proofErr w:type="spellStart"/>
      <w:r w:rsidR="00ED401E">
        <w:rPr>
          <w:rFonts w:cs="Times New Roman"/>
          <w:b/>
          <w:szCs w:val="24"/>
          <w:lang w:val="ru-RU"/>
        </w:rPr>
        <w:t>Станцы</w:t>
      </w:r>
      <w:proofErr w:type="spellEnd"/>
      <w:r w:rsidR="00ED401E">
        <w:rPr>
          <w:rFonts w:cs="Times New Roman"/>
          <w:b/>
          <w:szCs w:val="24"/>
          <w:lang w:val="ru-RU"/>
        </w:rPr>
        <w:t xml:space="preserve"> 512-рицы. Вхождение в новый Синтез и Огонь </w:t>
      </w:r>
      <w:proofErr w:type="spellStart"/>
      <w:r w:rsidR="00ED401E">
        <w:rPr>
          <w:rFonts w:cs="Times New Roman"/>
          <w:b/>
          <w:szCs w:val="24"/>
          <w:lang w:val="ru-RU"/>
        </w:rPr>
        <w:t>Должностно</w:t>
      </w:r>
      <w:proofErr w:type="spellEnd"/>
      <w:r w:rsidR="00ED401E">
        <w:rPr>
          <w:rFonts w:cs="Times New Roman"/>
          <w:b/>
          <w:szCs w:val="24"/>
          <w:lang w:val="ru-RU"/>
        </w:rPr>
        <w:t xml:space="preserve">-Полномочных. </w:t>
      </w:r>
      <w:r w:rsidR="00927CD6" w:rsidRPr="005B75D7">
        <w:rPr>
          <w:rFonts w:cs="Times New Roman"/>
          <w:b/>
          <w:szCs w:val="24"/>
          <w:lang w:val="ru-RU"/>
        </w:rPr>
        <w:t>Стяжание и сотворение стандартных ИВДИВО-зданий подразделения ИВДИВО Сева</w:t>
      </w:r>
      <w:r w:rsidR="00ED401E">
        <w:rPr>
          <w:rFonts w:cs="Times New Roman"/>
          <w:b/>
          <w:szCs w:val="24"/>
          <w:lang w:val="ru-RU"/>
        </w:rPr>
        <w:t>стополь в 17</w:t>
      </w:r>
      <w:r w:rsidR="00927CD6" w:rsidRPr="005B75D7">
        <w:rPr>
          <w:rFonts w:cs="Times New Roman"/>
          <w:b/>
          <w:szCs w:val="24"/>
          <w:lang w:val="ru-RU"/>
        </w:rPr>
        <w:t xml:space="preserve">-м </w:t>
      </w:r>
      <w:proofErr w:type="spellStart"/>
      <w:r w:rsidR="00927CD6" w:rsidRPr="005B75D7">
        <w:rPr>
          <w:rFonts w:cs="Times New Roman"/>
          <w:b/>
          <w:szCs w:val="24"/>
          <w:lang w:val="ru-RU"/>
        </w:rPr>
        <w:t>Метаизвечном</w:t>
      </w:r>
      <w:proofErr w:type="spellEnd"/>
      <w:r w:rsidR="00927CD6" w:rsidRPr="005B75D7">
        <w:rPr>
          <w:rFonts w:cs="Times New Roman"/>
          <w:b/>
          <w:szCs w:val="24"/>
          <w:lang w:val="ru-RU"/>
        </w:rPr>
        <w:t xml:space="preserve"> архетипе </w:t>
      </w:r>
      <w:r w:rsidR="00ED401E">
        <w:rPr>
          <w:rFonts w:cs="Times New Roman"/>
          <w:b/>
          <w:szCs w:val="24"/>
          <w:lang w:val="ru-RU"/>
        </w:rPr>
        <w:t>ИВДИВО, в 19</w:t>
      </w:r>
      <w:r w:rsidR="00927CD6" w:rsidRPr="005B75D7">
        <w:rPr>
          <w:rFonts w:cs="Times New Roman"/>
          <w:b/>
          <w:szCs w:val="24"/>
          <w:lang w:val="ru-RU"/>
        </w:rPr>
        <w:t xml:space="preserve">-м Извечном архетипе ИВДИВО, в </w:t>
      </w:r>
      <w:r w:rsidR="00ED401E">
        <w:rPr>
          <w:rFonts w:cs="Times New Roman"/>
          <w:b/>
          <w:szCs w:val="24"/>
          <w:lang w:val="ru-RU"/>
        </w:rPr>
        <w:t>20</w:t>
      </w:r>
      <w:r w:rsidR="00736514">
        <w:rPr>
          <w:rFonts w:cs="Times New Roman"/>
          <w:b/>
          <w:szCs w:val="24"/>
          <w:lang w:val="ru-RU"/>
        </w:rPr>
        <w:t>-м Всеедином архетипе ИВДИВО, в 51-м Октавном архетипе ИВДИВО и в 81</w:t>
      </w:r>
      <w:r w:rsidR="00F86AF8" w:rsidRPr="005B75D7">
        <w:rPr>
          <w:rFonts w:cs="Times New Roman"/>
          <w:b/>
          <w:szCs w:val="24"/>
          <w:lang w:val="ru-RU"/>
        </w:rPr>
        <w:t>-ом</w:t>
      </w:r>
      <w:r w:rsidR="00927CD6" w:rsidRPr="005B75D7">
        <w:rPr>
          <w:rFonts w:cs="Times New Roman"/>
          <w:b/>
          <w:szCs w:val="24"/>
          <w:lang w:val="ru-RU"/>
        </w:rPr>
        <w:t xml:space="preserve"> Метагалактическом архетипе ИВДИВО в явление ИВДИВО-полисов Изначально Вышестоящего Отца.</w:t>
      </w:r>
    </w:p>
    <w:p w:rsidR="00590DD2" w:rsidRPr="00590DD2" w:rsidRDefault="00590DD2" w:rsidP="00ED401E">
      <w:pPr>
        <w:pStyle w:val="ae"/>
        <w:jc w:val="both"/>
        <w:rPr>
          <w:rFonts w:cs="Times New Roman"/>
          <w:szCs w:val="24"/>
          <w:lang w:val="ru-RU"/>
        </w:rPr>
      </w:pPr>
    </w:p>
    <w:p w:rsidR="007F1137" w:rsidRDefault="00590DD2" w:rsidP="00590DD2">
      <w:pPr>
        <w:pStyle w:val="ae"/>
        <w:ind w:left="851"/>
        <w:jc w:val="both"/>
        <w:rPr>
          <w:rFonts w:cs="Times New Roman"/>
          <w:szCs w:val="24"/>
          <w:lang w:val="ru-RU"/>
        </w:rPr>
      </w:pPr>
      <w:r w:rsidRPr="00590DD2">
        <w:rPr>
          <w:rFonts w:cs="Times New Roman"/>
          <w:szCs w:val="24"/>
          <w:lang w:val="ru-RU"/>
        </w:rPr>
        <w:t xml:space="preserve">   Согласно распоряжения № 4, итогами стяжания Столпа подразделения ИВДИВО Севастополь, </w:t>
      </w:r>
      <w:r w:rsidR="003A5B65">
        <w:rPr>
          <w:rFonts w:cs="Times New Roman"/>
          <w:szCs w:val="24"/>
          <w:lang w:val="ru-RU"/>
        </w:rPr>
        <w:t>разворачиваем стяжание</w:t>
      </w:r>
      <w:r w:rsidRPr="00590DD2">
        <w:rPr>
          <w:rFonts w:cs="Times New Roman"/>
          <w:szCs w:val="24"/>
          <w:lang w:val="ru-RU"/>
        </w:rPr>
        <w:t xml:space="preserve"> </w:t>
      </w:r>
      <w:r w:rsidR="003A5B65">
        <w:rPr>
          <w:rFonts w:cs="Times New Roman"/>
          <w:szCs w:val="24"/>
          <w:lang w:val="ru-RU"/>
        </w:rPr>
        <w:t>4-й, 512</w:t>
      </w:r>
      <w:r w:rsidRPr="00590DD2">
        <w:rPr>
          <w:rFonts w:cs="Times New Roman"/>
          <w:szCs w:val="24"/>
          <w:lang w:val="ru-RU"/>
        </w:rPr>
        <w:t xml:space="preserve">-рицы Человека шести жизней, метагалактического архетипа ИВДИВО, развиваемой для граждан территории Севастополя, с взращиванием её Частями в течение года. В зале ИВДИВО на 4032 архетипе ИВДИВО, становимся пред ИВАС КХФ, командой подразделения ИВДИВО Севастополь, просим активировать, преобразить, насытить, отстроить Синтезом и Огнём </w:t>
      </w:r>
      <w:r w:rsidR="003A5B65">
        <w:rPr>
          <w:rFonts w:cs="Times New Roman"/>
          <w:szCs w:val="24"/>
          <w:lang w:val="ru-RU"/>
        </w:rPr>
        <w:t>4-ю 512</w:t>
      </w:r>
      <w:r w:rsidRPr="00590DD2">
        <w:rPr>
          <w:rFonts w:cs="Times New Roman"/>
          <w:szCs w:val="24"/>
          <w:lang w:val="ru-RU"/>
        </w:rPr>
        <w:t xml:space="preserve">-рицу Частей Человека, ракурсом 6-ти Жизней, которая разрабатывалась в соответствующих Архетипах ИВДИВО, для граждан территории подразделения ИВДИВО Севастополь. Входим в </w:t>
      </w:r>
      <w:proofErr w:type="spellStart"/>
      <w:r w:rsidRPr="00590DD2">
        <w:rPr>
          <w:rFonts w:cs="Times New Roman"/>
          <w:szCs w:val="24"/>
          <w:lang w:val="ru-RU"/>
        </w:rPr>
        <w:t>слиянность</w:t>
      </w:r>
      <w:proofErr w:type="spellEnd"/>
      <w:r w:rsidRPr="00590DD2">
        <w:rPr>
          <w:rFonts w:cs="Times New Roman"/>
          <w:szCs w:val="24"/>
          <w:lang w:val="ru-RU"/>
        </w:rPr>
        <w:t xml:space="preserve"> команды подразделения, у каждого своё Иерархическое место, своя </w:t>
      </w:r>
      <w:proofErr w:type="spellStart"/>
      <w:r w:rsidRPr="00590DD2">
        <w:rPr>
          <w:rFonts w:cs="Times New Roman"/>
          <w:szCs w:val="24"/>
          <w:lang w:val="ru-RU"/>
        </w:rPr>
        <w:t>Должностно</w:t>
      </w:r>
      <w:proofErr w:type="spellEnd"/>
      <w:r w:rsidRPr="00590DD2">
        <w:rPr>
          <w:rFonts w:cs="Times New Roman"/>
          <w:szCs w:val="24"/>
          <w:lang w:val="ru-RU"/>
        </w:rPr>
        <w:t xml:space="preserve"> Полномочная ячейка. Синтезируемся между собой, </w:t>
      </w:r>
      <w:proofErr w:type="spellStart"/>
      <w:r w:rsidRPr="00590DD2">
        <w:rPr>
          <w:rFonts w:cs="Times New Roman"/>
          <w:szCs w:val="24"/>
          <w:lang w:val="ru-RU"/>
        </w:rPr>
        <w:t>соорганизуемся</w:t>
      </w:r>
      <w:proofErr w:type="spellEnd"/>
      <w:r w:rsidRPr="00590DD2">
        <w:rPr>
          <w:rFonts w:cs="Times New Roman"/>
          <w:szCs w:val="24"/>
          <w:lang w:val="ru-RU"/>
        </w:rPr>
        <w:t xml:space="preserve"> </w:t>
      </w:r>
      <w:proofErr w:type="spellStart"/>
      <w:r w:rsidRPr="00590DD2">
        <w:rPr>
          <w:rFonts w:cs="Times New Roman"/>
          <w:szCs w:val="24"/>
          <w:lang w:val="ru-RU"/>
        </w:rPr>
        <w:t>командно</w:t>
      </w:r>
      <w:proofErr w:type="spellEnd"/>
      <w:r w:rsidRPr="00590DD2">
        <w:rPr>
          <w:rFonts w:cs="Times New Roman"/>
          <w:szCs w:val="24"/>
          <w:lang w:val="ru-RU"/>
        </w:rPr>
        <w:t xml:space="preserve"> во Всеединстве. В зале проявляется ИВАС Эдуард. В синтезе с ИВАС Кут </w:t>
      </w:r>
      <w:proofErr w:type="spellStart"/>
      <w:r w:rsidRPr="00590DD2">
        <w:rPr>
          <w:rFonts w:cs="Times New Roman"/>
          <w:szCs w:val="24"/>
          <w:lang w:val="ru-RU"/>
        </w:rPr>
        <w:t>Хуми</w:t>
      </w:r>
      <w:proofErr w:type="spellEnd"/>
      <w:r w:rsidRPr="00590DD2">
        <w:rPr>
          <w:rFonts w:cs="Times New Roman"/>
          <w:szCs w:val="24"/>
          <w:lang w:val="ru-RU"/>
        </w:rPr>
        <w:t xml:space="preserve"> </w:t>
      </w:r>
      <w:proofErr w:type="spellStart"/>
      <w:r w:rsidRPr="00590DD2">
        <w:rPr>
          <w:rFonts w:cs="Times New Roman"/>
          <w:szCs w:val="24"/>
          <w:lang w:val="ru-RU"/>
        </w:rPr>
        <w:t>Фаинь</w:t>
      </w:r>
      <w:proofErr w:type="spellEnd"/>
      <w:r w:rsidRPr="00590DD2">
        <w:rPr>
          <w:rFonts w:cs="Times New Roman"/>
          <w:szCs w:val="24"/>
          <w:lang w:val="ru-RU"/>
        </w:rPr>
        <w:t xml:space="preserve"> и ИВАС Эдуардом Эмилией, вспыхиваем всем накопленным Огнём и Синтезом подразделения. Закрутилась </w:t>
      </w:r>
      <w:proofErr w:type="spellStart"/>
      <w:r w:rsidRPr="00590DD2">
        <w:rPr>
          <w:rFonts w:cs="Times New Roman"/>
          <w:szCs w:val="24"/>
          <w:lang w:val="ru-RU"/>
        </w:rPr>
        <w:t>Теофа</w:t>
      </w:r>
      <w:proofErr w:type="spellEnd"/>
      <w:r w:rsidRPr="00590DD2">
        <w:rPr>
          <w:rFonts w:cs="Times New Roman"/>
          <w:szCs w:val="24"/>
          <w:lang w:val="ru-RU"/>
        </w:rPr>
        <w:t xml:space="preserve">. Синтез каждого из нас складывается в единое целое, </w:t>
      </w:r>
      <w:proofErr w:type="spellStart"/>
      <w:r w:rsidRPr="00590DD2">
        <w:rPr>
          <w:rFonts w:cs="Times New Roman"/>
          <w:szCs w:val="24"/>
          <w:lang w:val="ru-RU"/>
        </w:rPr>
        <w:t>усиляясь</w:t>
      </w:r>
      <w:proofErr w:type="spellEnd"/>
      <w:r w:rsidRPr="00590DD2">
        <w:rPr>
          <w:rFonts w:cs="Times New Roman"/>
          <w:szCs w:val="24"/>
          <w:lang w:val="ru-RU"/>
        </w:rPr>
        <w:t xml:space="preserve"> Синтезом подразделения. Развернулись потоки Огня, Синтеза и </w:t>
      </w:r>
      <w:proofErr w:type="spellStart"/>
      <w:r w:rsidRPr="00590DD2">
        <w:rPr>
          <w:rFonts w:cs="Times New Roman"/>
          <w:szCs w:val="24"/>
          <w:lang w:val="ru-RU"/>
        </w:rPr>
        <w:t>Ивдивости</w:t>
      </w:r>
      <w:proofErr w:type="spellEnd"/>
      <w:r w:rsidRPr="00590DD2">
        <w:rPr>
          <w:rFonts w:cs="Times New Roman"/>
          <w:szCs w:val="24"/>
          <w:lang w:val="ru-RU"/>
        </w:rPr>
        <w:t xml:space="preserve"> по территории подразделения и на всё Человечество Планеты Земля, которое принимает все эти потоки. </w:t>
      </w:r>
      <w:r w:rsidR="003A5B65">
        <w:rPr>
          <w:rFonts w:cs="Times New Roman"/>
          <w:szCs w:val="24"/>
          <w:lang w:val="ru-RU"/>
        </w:rPr>
        <w:t xml:space="preserve">В этом огне в библиотеки ИВАС Кут </w:t>
      </w:r>
      <w:proofErr w:type="spellStart"/>
      <w:r w:rsidR="003A5B65">
        <w:rPr>
          <w:rFonts w:cs="Times New Roman"/>
          <w:szCs w:val="24"/>
          <w:lang w:val="ru-RU"/>
        </w:rPr>
        <w:t>Хуми</w:t>
      </w:r>
      <w:proofErr w:type="spellEnd"/>
      <w:r w:rsidR="003A5B65">
        <w:rPr>
          <w:rFonts w:cs="Times New Roman"/>
          <w:szCs w:val="24"/>
          <w:lang w:val="ru-RU"/>
        </w:rPr>
        <w:t xml:space="preserve">, расшифровываем </w:t>
      </w:r>
      <w:proofErr w:type="spellStart"/>
      <w:r w:rsidR="003A5B65">
        <w:rPr>
          <w:rFonts w:cs="Times New Roman"/>
          <w:szCs w:val="24"/>
          <w:lang w:val="ru-RU"/>
        </w:rPr>
        <w:t>Станцу</w:t>
      </w:r>
      <w:proofErr w:type="spellEnd"/>
      <w:r w:rsidR="003A5B65">
        <w:rPr>
          <w:rFonts w:cs="Times New Roman"/>
          <w:szCs w:val="24"/>
          <w:lang w:val="ru-RU"/>
        </w:rPr>
        <w:t xml:space="preserve"> 512-ри</w:t>
      </w:r>
      <w:r w:rsidR="007F1137">
        <w:rPr>
          <w:rFonts w:cs="Times New Roman"/>
          <w:szCs w:val="24"/>
          <w:lang w:val="ru-RU"/>
        </w:rPr>
        <w:t xml:space="preserve">цы ИВО. </w:t>
      </w:r>
      <w:r w:rsidR="000D71E0">
        <w:rPr>
          <w:rFonts w:cs="Times New Roman"/>
          <w:szCs w:val="24"/>
          <w:lang w:val="ru-RU"/>
        </w:rPr>
        <w:t>Развернулись с</w:t>
      </w:r>
      <w:r w:rsidR="007F1137">
        <w:rPr>
          <w:rFonts w:cs="Times New Roman"/>
          <w:szCs w:val="24"/>
          <w:lang w:val="ru-RU"/>
        </w:rPr>
        <w:t>ледующие варианты:</w:t>
      </w:r>
    </w:p>
    <w:p w:rsidR="00AD3433" w:rsidRPr="00AD3433" w:rsidRDefault="007F1137" w:rsidP="00590DD2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 w:rsidRPr="00AD3433">
        <w:rPr>
          <w:rFonts w:cs="Times New Roman"/>
          <w:b/>
          <w:szCs w:val="24"/>
          <w:lang w:val="ru-RU"/>
        </w:rPr>
        <w:t xml:space="preserve">Ментальность среды 8-ми видов Космоса Нацией Гражданской Конфедерации </w:t>
      </w:r>
      <w:r w:rsidR="003A5B65" w:rsidRPr="00AD3433">
        <w:rPr>
          <w:rFonts w:cs="Times New Roman"/>
          <w:b/>
          <w:szCs w:val="24"/>
          <w:lang w:val="ru-RU"/>
        </w:rPr>
        <w:t xml:space="preserve">                                 </w:t>
      </w:r>
      <w:r w:rsidR="00AD3433" w:rsidRPr="00AD3433">
        <w:rPr>
          <w:rFonts w:cs="Times New Roman"/>
          <w:b/>
          <w:szCs w:val="24"/>
          <w:lang w:val="ru-RU"/>
        </w:rPr>
        <w:t xml:space="preserve">     </w:t>
      </w:r>
      <w:r w:rsidRPr="00AD3433">
        <w:rPr>
          <w:rFonts w:cs="Times New Roman"/>
          <w:b/>
          <w:szCs w:val="24"/>
          <w:lang w:val="ru-RU"/>
        </w:rPr>
        <w:t xml:space="preserve">Отец-Человек-Субъектов </w:t>
      </w:r>
      <w:r w:rsidR="00AD3433" w:rsidRPr="00AD3433">
        <w:rPr>
          <w:rFonts w:cs="Times New Roman"/>
          <w:b/>
          <w:szCs w:val="24"/>
          <w:lang w:val="ru-RU"/>
        </w:rPr>
        <w:t>ИВО.</w:t>
      </w:r>
    </w:p>
    <w:p w:rsidR="00AD3433" w:rsidRPr="00AD3433" w:rsidRDefault="00AD3433" w:rsidP="00AD3433">
      <w:pPr>
        <w:pStyle w:val="ae"/>
        <w:jc w:val="both"/>
        <w:rPr>
          <w:rFonts w:cs="Times New Roman"/>
          <w:b/>
          <w:szCs w:val="24"/>
          <w:lang w:val="ru-RU"/>
        </w:rPr>
      </w:pPr>
      <w:r w:rsidRPr="00AD3433">
        <w:rPr>
          <w:rFonts w:cs="Times New Roman"/>
          <w:b/>
          <w:szCs w:val="24"/>
          <w:lang w:val="ru-RU"/>
        </w:rPr>
        <w:t xml:space="preserve">              Архетипическая Ментальность   Гражданской Конфедерации ИВ Отца.</w:t>
      </w:r>
    </w:p>
    <w:p w:rsidR="00AD3433" w:rsidRDefault="00AD3433" w:rsidP="00590DD2">
      <w:pPr>
        <w:pStyle w:val="ae"/>
        <w:ind w:left="851"/>
        <w:jc w:val="both"/>
        <w:rPr>
          <w:rFonts w:cs="Times New Roman"/>
          <w:szCs w:val="24"/>
          <w:lang w:val="ru-RU"/>
        </w:rPr>
      </w:pPr>
      <w:r w:rsidRPr="00AD3433">
        <w:rPr>
          <w:rFonts w:cs="Times New Roman"/>
          <w:b/>
          <w:szCs w:val="24"/>
          <w:lang w:val="ru-RU"/>
        </w:rPr>
        <w:t xml:space="preserve">Начала Иерархической </w:t>
      </w:r>
      <w:proofErr w:type="spellStart"/>
      <w:r w:rsidRPr="00AD3433">
        <w:rPr>
          <w:rFonts w:cs="Times New Roman"/>
          <w:b/>
          <w:szCs w:val="24"/>
          <w:lang w:val="ru-RU"/>
        </w:rPr>
        <w:t>Отцовскости</w:t>
      </w:r>
      <w:proofErr w:type="spellEnd"/>
      <w:r w:rsidRPr="00AD3433">
        <w:rPr>
          <w:rFonts w:cs="Times New Roman"/>
          <w:b/>
          <w:szCs w:val="24"/>
          <w:lang w:val="ru-RU"/>
        </w:rPr>
        <w:t xml:space="preserve"> Гражданской Конфедерации Отец-Человек- Субъекта</w:t>
      </w:r>
      <w:r>
        <w:rPr>
          <w:rFonts w:cs="Times New Roman"/>
          <w:szCs w:val="24"/>
          <w:lang w:val="ru-RU"/>
        </w:rPr>
        <w:t>.</w:t>
      </w:r>
    </w:p>
    <w:p w:rsidR="008921DA" w:rsidRDefault="00AD3433" w:rsidP="00590DD2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Просим ИВАС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Фаинь</w:t>
      </w:r>
      <w:proofErr w:type="spellEnd"/>
      <w:r>
        <w:rPr>
          <w:rFonts w:cs="Times New Roman"/>
          <w:szCs w:val="24"/>
          <w:lang w:val="ru-RU"/>
        </w:rPr>
        <w:t xml:space="preserve">, взять на ночное обучение для выявления </w:t>
      </w:r>
      <w:proofErr w:type="spellStart"/>
      <w:r>
        <w:rPr>
          <w:rFonts w:cs="Times New Roman"/>
          <w:szCs w:val="24"/>
          <w:lang w:val="ru-RU"/>
        </w:rPr>
        <w:t>Станцы</w:t>
      </w:r>
      <w:proofErr w:type="spellEnd"/>
      <w:r>
        <w:rPr>
          <w:rFonts w:cs="Times New Roman"/>
          <w:szCs w:val="24"/>
          <w:lang w:val="ru-RU"/>
        </w:rPr>
        <w:t xml:space="preserve"> Подразделения. Просим преобразить, каждого из нас</w:t>
      </w:r>
      <w:r w:rsidR="008921DA">
        <w:rPr>
          <w:rFonts w:cs="Times New Roman"/>
          <w:szCs w:val="24"/>
          <w:lang w:val="ru-RU"/>
        </w:rPr>
        <w:t>,</w:t>
      </w:r>
      <w:r>
        <w:rPr>
          <w:rFonts w:cs="Times New Roman"/>
          <w:szCs w:val="24"/>
          <w:lang w:val="ru-RU"/>
        </w:rPr>
        <w:t xml:space="preserve"> новым Огнём и Синтезом</w:t>
      </w:r>
      <w:r w:rsidR="008921DA">
        <w:rPr>
          <w:rFonts w:cs="Times New Roman"/>
          <w:szCs w:val="24"/>
          <w:lang w:val="ru-RU"/>
        </w:rPr>
        <w:t xml:space="preserve">, преобразить форму обновлённого служения, 96-рицу Инструментов </w:t>
      </w:r>
      <w:proofErr w:type="spellStart"/>
      <w:r w:rsidR="008921DA">
        <w:rPr>
          <w:rFonts w:cs="Times New Roman"/>
          <w:szCs w:val="24"/>
          <w:lang w:val="ru-RU"/>
        </w:rPr>
        <w:t>Должностно</w:t>
      </w:r>
      <w:proofErr w:type="spellEnd"/>
      <w:r w:rsidR="008921DA">
        <w:rPr>
          <w:rFonts w:cs="Times New Roman"/>
          <w:szCs w:val="24"/>
          <w:lang w:val="ru-RU"/>
        </w:rPr>
        <w:t xml:space="preserve">-Полномочного ИВО. И возжигая Путь, План Синтеза, </w:t>
      </w:r>
      <w:proofErr w:type="spellStart"/>
      <w:r w:rsidR="008921DA">
        <w:rPr>
          <w:rFonts w:cs="Times New Roman"/>
          <w:szCs w:val="24"/>
          <w:lang w:val="ru-RU"/>
        </w:rPr>
        <w:t>Стратагемию</w:t>
      </w:r>
      <w:proofErr w:type="spellEnd"/>
      <w:r w:rsidR="008921DA">
        <w:rPr>
          <w:rFonts w:cs="Times New Roman"/>
          <w:szCs w:val="24"/>
          <w:lang w:val="ru-RU"/>
        </w:rPr>
        <w:t>, 4-рицу Служения ИВО и входим в новую реализацию Синтеза и Огня ИВО в материи.</w:t>
      </w:r>
    </w:p>
    <w:p w:rsidR="00F86AF8" w:rsidRPr="00A0044F" w:rsidRDefault="00927CD6" w:rsidP="00A0044F">
      <w:pPr>
        <w:pStyle w:val="ae"/>
        <w:ind w:left="851"/>
        <w:jc w:val="both"/>
        <w:rPr>
          <w:rFonts w:cs="Times New Roman"/>
          <w:szCs w:val="24"/>
          <w:lang w:val="ru-RU"/>
        </w:rPr>
      </w:pPr>
      <w:r w:rsidRPr="005B75D7">
        <w:rPr>
          <w:rFonts w:cs="Times New Roman"/>
          <w:szCs w:val="24"/>
          <w:lang w:val="ru-RU"/>
        </w:rPr>
        <w:t>Переходим и развёртываемся в зале Изначально Вышестоящего Отца на 4097 архетипе ИВДИВО, просим Изначально Вышестоящего</w:t>
      </w:r>
      <w:r w:rsidR="00A0044F">
        <w:rPr>
          <w:rFonts w:cs="Times New Roman"/>
          <w:szCs w:val="24"/>
          <w:lang w:val="ru-RU"/>
        </w:rPr>
        <w:t xml:space="preserve"> Отца развернуть стяжание пяти ИВДИВО Зданий в пяти</w:t>
      </w:r>
      <w:r w:rsidRPr="005B75D7">
        <w:rPr>
          <w:rFonts w:cs="Times New Roman"/>
          <w:szCs w:val="24"/>
          <w:lang w:val="ru-RU"/>
        </w:rPr>
        <w:t xml:space="preserve"> ИВДИВО-полисов Изначально Вышестоящего Отца:</w:t>
      </w:r>
    </w:p>
    <w:p w:rsidR="00F86AF8" w:rsidRPr="005B75D7" w:rsidRDefault="00A0044F" w:rsidP="00A0044F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17</w:t>
      </w:r>
      <w:r w:rsidR="00F86AF8" w:rsidRPr="005B75D7">
        <w:rPr>
          <w:rFonts w:cs="Times New Roman"/>
          <w:b/>
          <w:szCs w:val="24"/>
          <w:lang w:val="ru-RU"/>
        </w:rPr>
        <w:t xml:space="preserve">-ой </w:t>
      </w:r>
      <w:r>
        <w:rPr>
          <w:rFonts w:cs="Times New Roman"/>
          <w:b/>
          <w:szCs w:val="24"/>
          <w:lang w:val="ru-RU"/>
        </w:rPr>
        <w:t xml:space="preserve">Метагалактической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2065</w:t>
      </w:r>
      <w:r w:rsidR="00F86AF8" w:rsidRPr="005B75D7">
        <w:rPr>
          <w:rFonts w:cs="Times New Roman"/>
          <w:b/>
          <w:szCs w:val="24"/>
          <w:lang w:val="ru-RU"/>
        </w:rPr>
        <w:t xml:space="preserve"> архетипа ИВДИВО.</w:t>
      </w:r>
    </w:p>
    <w:p w:rsidR="00927CD6" w:rsidRPr="005B75D7" w:rsidRDefault="00A0044F" w:rsidP="00A0044F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19</w:t>
      </w:r>
      <w:r w:rsidR="00A967ED" w:rsidRPr="005B75D7">
        <w:rPr>
          <w:rFonts w:cs="Times New Roman"/>
          <w:b/>
          <w:szCs w:val="24"/>
          <w:lang w:val="ru-RU"/>
        </w:rPr>
        <w:t xml:space="preserve">-ой </w:t>
      </w:r>
      <w:r>
        <w:rPr>
          <w:rFonts w:cs="Times New Roman"/>
          <w:b/>
          <w:szCs w:val="24"/>
          <w:lang w:val="ru-RU"/>
        </w:rPr>
        <w:t>Всеединой</w:t>
      </w:r>
      <w:r w:rsidR="00A967ED" w:rsidRPr="005B75D7">
        <w:rPr>
          <w:rFonts w:cs="Times New Roman"/>
          <w:b/>
          <w:szCs w:val="24"/>
          <w:lang w:val="ru-RU"/>
        </w:rPr>
        <w:t xml:space="preserve"> </w:t>
      </w:r>
      <w:proofErr w:type="spellStart"/>
      <w:r w:rsidR="00A967ED" w:rsidRPr="005B75D7">
        <w:rPr>
          <w:rFonts w:cs="Times New Roman"/>
          <w:b/>
          <w:szCs w:val="24"/>
          <w:lang w:val="ru-RU"/>
        </w:rPr>
        <w:t>Изв</w:t>
      </w:r>
      <w:r>
        <w:rPr>
          <w:rFonts w:cs="Times New Roman"/>
          <w:b/>
          <w:szCs w:val="24"/>
          <w:lang w:val="ru-RU"/>
        </w:rPr>
        <w:t>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1555</w:t>
      </w:r>
      <w:r w:rsidR="00A967ED" w:rsidRPr="005B75D7">
        <w:rPr>
          <w:rFonts w:cs="Times New Roman"/>
          <w:b/>
          <w:szCs w:val="24"/>
          <w:lang w:val="ru-RU"/>
        </w:rPr>
        <w:t xml:space="preserve"> архетипа ИВДИВО.</w:t>
      </w:r>
    </w:p>
    <w:p w:rsidR="00927CD6" w:rsidRPr="005B75D7" w:rsidRDefault="00A0044F" w:rsidP="004C461B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20-ой Извечной</w:t>
      </w:r>
      <w:r w:rsidR="00A967ED" w:rsidRPr="005B75D7">
        <w:rPr>
          <w:rFonts w:cs="Times New Roman"/>
          <w:b/>
          <w:szCs w:val="24"/>
          <w:lang w:val="ru-RU"/>
        </w:rPr>
        <w:t xml:space="preserve"> </w:t>
      </w:r>
      <w:proofErr w:type="spellStart"/>
      <w:r w:rsidR="00A967ED" w:rsidRPr="005B75D7">
        <w:rPr>
          <w:rFonts w:cs="Times New Roman"/>
          <w:b/>
          <w:szCs w:val="24"/>
          <w:lang w:val="ru-RU"/>
        </w:rPr>
        <w:t>Всеедины</w:t>
      </w:r>
      <w:proofErr w:type="spellEnd"/>
      <w:r w:rsidR="00A967ED" w:rsidRPr="005B75D7">
        <w:rPr>
          <w:rFonts w:cs="Times New Roman"/>
          <w:b/>
          <w:szCs w:val="24"/>
          <w:lang w:val="ru-RU"/>
        </w:rPr>
        <w:t xml:space="preserve"> Человека-По</w:t>
      </w:r>
      <w:r>
        <w:rPr>
          <w:rFonts w:cs="Times New Roman"/>
          <w:b/>
          <w:szCs w:val="24"/>
          <w:lang w:val="ru-RU"/>
        </w:rPr>
        <w:t>свящённого 1044 архетипа ИВДИВО</w:t>
      </w:r>
      <w:r w:rsidR="00514DC8" w:rsidRPr="005B75D7">
        <w:rPr>
          <w:rFonts w:cs="Times New Roman"/>
          <w:b/>
          <w:szCs w:val="24"/>
          <w:lang w:val="ru-RU"/>
        </w:rPr>
        <w:t>.</w:t>
      </w:r>
      <w:r w:rsidR="00A967ED" w:rsidRPr="005B75D7">
        <w:rPr>
          <w:rFonts w:cs="Times New Roman"/>
          <w:b/>
          <w:szCs w:val="24"/>
          <w:lang w:val="ru-RU"/>
        </w:rPr>
        <w:t xml:space="preserve"> </w:t>
      </w:r>
    </w:p>
    <w:p w:rsidR="00927CD6" w:rsidRPr="005B75D7" w:rsidRDefault="00A0044F" w:rsidP="000D71E0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51-ой </w:t>
      </w:r>
      <w:proofErr w:type="spellStart"/>
      <w:r>
        <w:rPr>
          <w:rFonts w:cs="Times New Roman"/>
          <w:b/>
          <w:szCs w:val="24"/>
          <w:lang w:val="ru-RU"/>
        </w:rPr>
        <w:t>Всединой</w:t>
      </w:r>
      <w:proofErr w:type="spellEnd"/>
      <w:r>
        <w:rPr>
          <w:rFonts w:cs="Times New Roman"/>
          <w:b/>
          <w:szCs w:val="24"/>
          <w:lang w:val="ru-RU"/>
        </w:rPr>
        <w:t xml:space="preserve"> Октавы Человека-Ипостаси 563</w:t>
      </w:r>
      <w:r w:rsidR="00514DC8" w:rsidRPr="005B75D7">
        <w:rPr>
          <w:rFonts w:cs="Times New Roman"/>
          <w:b/>
          <w:szCs w:val="24"/>
          <w:lang w:val="ru-RU"/>
        </w:rPr>
        <w:t xml:space="preserve"> архетипа ИВДИВО.</w:t>
      </w:r>
    </w:p>
    <w:p w:rsidR="000D71E0" w:rsidRDefault="004C461B" w:rsidP="000D71E0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81</w:t>
      </w:r>
      <w:r w:rsidR="0069318F" w:rsidRPr="005B75D7">
        <w:rPr>
          <w:rFonts w:cs="Times New Roman"/>
          <w:b/>
          <w:szCs w:val="24"/>
          <w:lang w:val="ru-RU"/>
        </w:rPr>
        <w:t>-ой</w:t>
      </w:r>
      <w:r w:rsidR="00514DC8" w:rsidRPr="005B75D7">
        <w:rPr>
          <w:rFonts w:cs="Times New Roman"/>
          <w:b/>
          <w:szCs w:val="24"/>
          <w:lang w:val="ru-RU"/>
        </w:rPr>
        <w:t xml:space="preserve"> Метагалактики</w:t>
      </w:r>
      <w:r>
        <w:rPr>
          <w:rFonts w:cs="Times New Roman"/>
          <w:b/>
          <w:szCs w:val="24"/>
          <w:lang w:val="ru-RU"/>
        </w:rPr>
        <w:t xml:space="preserve"> Фа Человека-Владыки 81</w:t>
      </w:r>
      <w:r w:rsidR="0069318F" w:rsidRPr="005B75D7">
        <w:rPr>
          <w:rFonts w:cs="Times New Roman"/>
          <w:b/>
          <w:szCs w:val="24"/>
          <w:lang w:val="ru-RU"/>
        </w:rPr>
        <w:t xml:space="preserve"> архетипа ИВДИВО.</w:t>
      </w:r>
    </w:p>
    <w:p w:rsidR="0008206D" w:rsidRPr="000D71E0" w:rsidRDefault="004C461B" w:rsidP="000D71E0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Развёртываем 5</w:t>
      </w:r>
      <w:r w:rsidR="00927CD6"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-ть ИВДИВО-полисов собою, типовым строением, развёртываем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5</w:t>
      </w:r>
      <w:r w:rsidR="00927CD6"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-ть ИВДИВО-зданий подразделений ИВДИВО Севастополь,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 5</w:t>
      </w:r>
      <w:r w:rsidR="00927CD6"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-ти архетипических Космосах соответственно. </w:t>
      </w:r>
      <w:r w:rsidR="00927CD6" w:rsidRPr="005B75D7">
        <w:rPr>
          <w:rFonts w:cs="Times New Roman"/>
          <w:szCs w:val="24"/>
          <w:lang w:val="ru-RU"/>
        </w:rPr>
        <w:t xml:space="preserve">С последующим взращивание, развёртыванием, развитием Жизни Изначально Вышестоящего Отца нами. Развёртывая Ядра Огня ИВДИВО-полиса Изначально Вышестоящего Отца в данных выражениях, просим сотворить </w:t>
      </w:r>
      <w:r>
        <w:rPr>
          <w:rFonts w:cs="Times New Roman"/>
          <w:szCs w:val="24"/>
          <w:lang w:val="ru-RU"/>
        </w:rPr>
        <w:t>5</w:t>
      </w:r>
      <w:r w:rsidR="00927CD6" w:rsidRPr="005B75D7">
        <w:rPr>
          <w:rFonts w:cs="Times New Roman"/>
          <w:szCs w:val="24"/>
          <w:lang w:val="ru-RU"/>
        </w:rPr>
        <w:t>-</w:t>
      </w:r>
      <w:r w:rsidR="00927CD6" w:rsidRPr="005B75D7">
        <w:rPr>
          <w:rFonts w:cs="Times New Roman"/>
          <w:szCs w:val="24"/>
          <w:lang w:val="ru-RU"/>
        </w:rPr>
        <w:lastRenderedPageBreak/>
        <w:t xml:space="preserve">ть стандартных ИВДИВО-полисов Изначально Вышестоящего Отца с 515-ью ИВДИВО-зданиями в центре 512-ью Изначально Вышестоящих </w:t>
      </w:r>
      <w:proofErr w:type="spellStart"/>
      <w:r w:rsidR="00927CD6" w:rsidRPr="005B75D7">
        <w:rPr>
          <w:rFonts w:cs="Times New Roman"/>
          <w:szCs w:val="24"/>
          <w:lang w:val="ru-RU"/>
        </w:rPr>
        <w:t>Аватаров</w:t>
      </w:r>
      <w:proofErr w:type="spellEnd"/>
      <w:r w:rsidR="00927CD6" w:rsidRPr="005B75D7">
        <w:rPr>
          <w:rFonts w:cs="Times New Roman"/>
          <w:szCs w:val="24"/>
          <w:lang w:val="ru-RU"/>
        </w:rPr>
        <w:t xml:space="preserve"> Изначально Вышестоящего Отца, Изначально Вышестоящей Матери Изначально Вышестоящего Отца и ИВДИВО-здания Синтеза Изначально Вышестоящего Отца, с территориями разных районов проживания, разных Цивилизаций Космосом с кремлёвскими стенами вокруг каждого ИВДИВО-полиса с соответствующими частными квартирами и офисными помещениями необходимыми для жителей данного ИВДИВО-полисами поддерживающими соответствующую биосферную организацию</w:t>
      </w:r>
      <w:r w:rsidR="00E95AA3">
        <w:rPr>
          <w:rFonts w:cs="Times New Roman"/>
          <w:szCs w:val="24"/>
          <w:lang w:val="ru-RU"/>
        </w:rPr>
        <w:t xml:space="preserve">. В ИВДИВО-полисах Изначально Вышестоящего Отца, стяжаем 20-ть Ядер Огня Частных </w:t>
      </w:r>
      <w:r w:rsidR="00E95AA3" w:rsidRPr="00985357">
        <w:rPr>
          <w:rFonts w:cs="Times New Roman"/>
          <w:szCs w:val="24"/>
          <w:lang w:val="ru-RU"/>
        </w:rPr>
        <w:t xml:space="preserve">ИВДИВО-зданий Миров ИВО, прося транслировать их </w:t>
      </w:r>
      <w:r w:rsidR="00985357" w:rsidRPr="00985357">
        <w:rPr>
          <w:rFonts w:cs="Times New Roman"/>
          <w:szCs w:val="24"/>
          <w:lang w:val="ru-RU"/>
        </w:rPr>
        <w:t xml:space="preserve">в соответствующие тонкие, </w:t>
      </w:r>
      <w:proofErr w:type="spellStart"/>
      <w:r w:rsidR="00985357" w:rsidRPr="00985357">
        <w:rPr>
          <w:rFonts w:cs="Times New Roman"/>
          <w:szCs w:val="24"/>
          <w:lang w:val="ru-RU"/>
        </w:rPr>
        <w:t>сверхкосмические</w:t>
      </w:r>
      <w:proofErr w:type="spellEnd"/>
      <w:r w:rsidR="00985357" w:rsidRPr="00985357">
        <w:rPr>
          <w:rFonts w:cs="Times New Roman"/>
          <w:szCs w:val="24"/>
          <w:lang w:val="ru-RU"/>
        </w:rPr>
        <w:t xml:space="preserve"> и </w:t>
      </w:r>
      <w:proofErr w:type="spellStart"/>
      <w:r w:rsidR="00985357" w:rsidRPr="00985357">
        <w:rPr>
          <w:rFonts w:cs="Times New Roman"/>
          <w:szCs w:val="24"/>
          <w:lang w:val="ru-RU"/>
        </w:rPr>
        <w:t>синтезные</w:t>
      </w:r>
      <w:proofErr w:type="spellEnd"/>
      <w:r w:rsidR="00985357" w:rsidRPr="00985357">
        <w:rPr>
          <w:rFonts w:cs="Times New Roman"/>
          <w:szCs w:val="24"/>
          <w:lang w:val="ru-RU"/>
        </w:rPr>
        <w:t xml:space="preserve"> человеческ</w:t>
      </w:r>
      <w:r w:rsidR="00985357">
        <w:rPr>
          <w:rFonts w:cs="Times New Roman"/>
          <w:szCs w:val="24"/>
          <w:lang w:val="ru-RU"/>
        </w:rPr>
        <w:t>ие миры</w:t>
      </w:r>
      <w:r w:rsidR="000D71E0">
        <w:rPr>
          <w:rFonts w:cs="Times New Roman"/>
          <w:szCs w:val="24"/>
          <w:lang w:val="ru-RU"/>
        </w:rPr>
        <w:t xml:space="preserve"> каждому из нас,</w:t>
      </w:r>
      <w:r w:rsidR="00985357">
        <w:rPr>
          <w:rFonts w:cs="Times New Roman"/>
          <w:szCs w:val="24"/>
          <w:lang w:val="ru-RU"/>
        </w:rPr>
        <w:t xml:space="preserve"> по стандарту реализации ИВО.</w:t>
      </w:r>
    </w:p>
    <w:p w:rsidR="00CD317F" w:rsidRPr="000D71E0" w:rsidRDefault="0008206D" w:rsidP="000D71E0">
      <w:pPr>
        <w:pStyle w:val="ae"/>
        <w:ind w:left="851" w:hanging="142"/>
        <w:jc w:val="both"/>
        <w:rPr>
          <w:rFonts w:cs="Times New Roman"/>
          <w:i/>
          <w:szCs w:val="24"/>
          <w:lang w:val="ru-RU"/>
        </w:rPr>
      </w:pPr>
      <w:r w:rsidRPr="000D71E0">
        <w:rPr>
          <w:rFonts w:cs="Times New Roman"/>
          <w:i/>
          <w:szCs w:val="24"/>
          <w:lang w:val="ru-RU"/>
        </w:rPr>
        <w:t xml:space="preserve">  </w:t>
      </w:r>
      <w:proofErr w:type="spellStart"/>
      <w:r w:rsidR="00927CD6"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="00927CD6"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="00927CD6"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="00927CD6"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="00927CD6" w:rsidRPr="000D71E0">
        <w:rPr>
          <w:rFonts w:cs="Times New Roman"/>
          <w:i/>
          <w:szCs w:val="24"/>
          <w:lang w:val="ru-RU"/>
        </w:rPr>
        <w:t xml:space="preserve"> Севастополь.  Щербич Ир</w:t>
      </w:r>
      <w:r w:rsidR="000D71E0">
        <w:rPr>
          <w:rFonts w:cs="Times New Roman"/>
          <w:i/>
          <w:szCs w:val="24"/>
          <w:lang w:val="ru-RU"/>
        </w:rPr>
        <w:t>ина.</w:t>
      </w:r>
    </w:p>
    <w:p w:rsidR="00934B0D" w:rsidRPr="005B75D7" w:rsidRDefault="00934B0D" w:rsidP="00FD79B2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</w:p>
    <w:p w:rsidR="00CE2649" w:rsidRPr="005B75D7" w:rsidRDefault="00CE2649" w:rsidP="00CE3318">
      <w:pPr>
        <w:pStyle w:val="ae"/>
        <w:ind w:left="851"/>
        <w:jc w:val="both"/>
        <w:rPr>
          <w:rFonts w:cs="Times New Roman"/>
          <w:szCs w:val="24"/>
          <w:lang w:val="ru-RU"/>
        </w:rPr>
      </w:pPr>
    </w:p>
    <w:p w:rsidR="004F38B7" w:rsidRPr="005B75D7" w:rsidRDefault="00D72FEB" w:rsidP="005B75D7">
      <w:pPr>
        <w:pStyle w:val="ae"/>
        <w:ind w:firstLine="737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Итоговое </w:t>
      </w:r>
      <w:r w:rsidR="004665D9" w:rsidRPr="005B75D7">
        <w:rPr>
          <w:rFonts w:cs="Times New Roman"/>
          <w:b/>
          <w:szCs w:val="24"/>
          <w:lang w:val="ru-RU"/>
        </w:rPr>
        <w:t xml:space="preserve">стяжание: </w:t>
      </w:r>
    </w:p>
    <w:p w:rsidR="005B75D7" w:rsidRPr="005B75D7" w:rsidRDefault="005B75D7" w:rsidP="00CE3318">
      <w:pPr>
        <w:pStyle w:val="ae"/>
        <w:jc w:val="both"/>
        <w:rPr>
          <w:rFonts w:cs="Times New Roman"/>
          <w:b/>
          <w:szCs w:val="24"/>
          <w:lang w:val="ru-RU"/>
        </w:rPr>
      </w:pPr>
    </w:p>
    <w:p w:rsidR="00973F6D" w:rsidRDefault="00973F6D" w:rsidP="00002B53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3E04FC" w:rsidRPr="005B75D7">
        <w:rPr>
          <w:rFonts w:ascii="Times New Roman" w:hAnsi="Times New Roman" w:cs="Times New Roman"/>
          <w:lang w:val="ru-RU"/>
        </w:rPr>
        <w:t xml:space="preserve">Переходим </w:t>
      </w:r>
      <w:r w:rsidR="00A16450" w:rsidRPr="005B75D7">
        <w:rPr>
          <w:rFonts w:ascii="Times New Roman" w:hAnsi="Times New Roman" w:cs="Times New Roman"/>
          <w:lang w:val="ru-RU"/>
        </w:rPr>
        <w:t>в зал ИВО</w:t>
      </w:r>
      <w:r w:rsidR="002F6D51" w:rsidRPr="005B75D7">
        <w:rPr>
          <w:rFonts w:ascii="Times New Roman" w:hAnsi="Times New Roman" w:cs="Times New Roman"/>
          <w:lang w:val="ru-RU"/>
        </w:rPr>
        <w:t xml:space="preserve"> </w:t>
      </w:r>
      <w:r w:rsidR="00A16450" w:rsidRPr="005B75D7">
        <w:rPr>
          <w:rFonts w:ascii="Times New Roman" w:hAnsi="Times New Roman" w:cs="Times New Roman"/>
          <w:lang w:val="ru-RU"/>
        </w:rPr>
        <w:t>на 4097</w:t>
      </w:r>
      <w:r w:rsidR="003E04FC" w:rsidRPr="005B75D7">
        <w:rPr>
          <w:rFonts w:ascii="Times New Roman" w:hAnsi="Times New Roman" w:cs="Times New Roman"/>
          <w:lang w:val="ru-RU"/>
        </w:rPr>
        <w:t>-й Архетип ИВДИВО,</w:t>
      </w:r>
      <w:r w:rsidR="00244713" w:rsidRPr="005B75D7">
        <w:rPr>
          <w:rFonts w:ascii="Times New Roman" w:hAnsi="Times New Roman" w:cs="Times New Roman"/>
          <w:lang w:val="ru-RU"/>
        </w:rPr>
        <w:t xml:space="preserve"> развёртываемся Советом ИВО в </w:t>
      </w:r>
    </w:p>
    <w:p w:rsidR="00973F6D" w:rsidRDefault="00973F6D" w:rsidP="00002B53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244713" w:rsidRPr="005B75D7">
        <w:rPr>
          <w:rFonts w:ascii="Times New Roman" w:hAnsi="Times New Roman" w:cs="Times New Roman"/>
          <w:lang w:val="ru-RU"/>
        </w:rPr>
        <w:t xml:space="preserve">здании </w:t>
      </w:r>
      <w:r w:rsidR="003E04FC" w:rsidRPr="005B75D7">
        <w:rPr>
          <w:rFonts w:ascii="Times New Roman" w:hAnsi="Times New Roman" w:cs="Times New Roman"/>
          <w:lang w:val="ru-RU"/>
        </w:rPr>
        <w:t>подразделения ИВДИВО Севастопол</w:t>
      </w:r>
      <w:r w:rsidR="00244713" w:rsidRPr="005B75D7">
        <w:rPr>
          <w:rFonts w:ascii="Times New Roman" w:hAnsi="Times New Roman" w:cs="Times New Roman"/>
          <w:lang w:val="ru-RU"/>
        </w:rPr>
        <w:t xml:space="preserve">ь на 513 этаже, вокруг Ядра Синтеза </w:t>
      </w:r>
    </w:p>
    <w:p w:rsidR="00973F6D" w:rsidRDefault="00973F6D" w:rsidP="00002B53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244713" w:rsidRPr="005B75D7">
        <w:rPr>
          <w:rFonts w:ascii="Times New Roman" w:hAnsi="Times New Roman" w:cs="Times New Roman"/>
          <w:lang w:val="ru-RU"/>
        </w:rPr>
        <w:t>подразделения.</w:t>
      </w:r>
      <w:r w:rsidR="00A16450" w:rsidRPr="005B75D7">
        <w:rPr>
          <w:rFonts w:ascii="Times New Roman" w:hAnsi="Times New Roman" w:cs="Times New Roman"/>
          <w:lang w:val="ru-RU"/>
        </w:rPr>
        <w:t xml:space="preserve"> </w:t>
      </w:r>
      <w:r w:rsidR="00244713" w:rsidRPr="005B75D7">
        <w:rPr>
          <w:rFonts w:ascii="Times New Roman" w:hAnsi="Times New Roman" w:cs="Times New Roman"/>
          <w:lang w:val="ru-RU"/>
        </w:rPr>
        <w:t xml:space="preserve">Расходимся в частные ИВДИВО-здания, на 65-ый этаж. Фиксируемся </w:t>
      </w:r>
    </w:p>
    <w:p w:rsidR="00973F6D" w:rsidRDefault="00973F6D" w:rsidP="00002B53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244713" w:rsidRPr="005B75D7">
        <w:rPr>
          <w:rFonts w:ascii="Times New Roman" w:hAnsi="Times New Roman" w:cs="Times New Roman"/>
          <w:lang w:val="ru-RU"/>
        </w:rPr>
        <w:t>в нити Синтеза. Развёртываем новый Синтез каждого из нас в 1050 оболочках зданий.</w:t>
      </w:r>
    </w:p>
    <w:p w:rsidR="005137A0" w:rsidRDefault="00973F6D" w:rsidP="00002B53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244713" w:rsidRPr="005B75D7">
        <w:rPr>
          <w:rFonts w:ascii="Times New Roman" w:hAnsi="Times New Roman" w:cs="Times New Roman"/>
          <w:lang w:val="ru-RU"/>
        </w:rPr>
        <w:t xml:space="preserve"> </w:t>
      </w:r>
      <w:r w:rsidR="00A16450" w:rsidRPr="005B75D7">
        <w:rPr>
          <w:rFonts w:ascii="Times New Roman" w:hAnsi="Times New Roman" w:cs="Times New Roman"/>
          <w:lang w:val="ru-RU"/>
        </w:rPr>
        <w:t>Благодарим</w:t>
      </w:r>
      <w:r w:rsidR="00244713" w:rsidRPr="005B75D7">
        <w:rPr>
          <w:rFonts w:ascii="Times New Roman" w:hAnsi="Times New Roman" w:cs="Times New Roman"/>
          <w:lang w:val="ru-RU"/>
        </w:rPr>
        <w:t xml:space="preserve"> ИВО и всех участников Совета ИВО.</w:t>
      </w:r>
      <w:r w:rsidR="00A16450" w:rsidRPr="005B75D7">
        <w:rPr>
          <w:rFonts w:ascii="Times New Roman" w:hAnsi="Times New Roman" w:cs="Times New Roman"/>
          <w:lang w:val="ru-RU"/>
        </w:rPr>
        <w:t xml:space="preserve"> </w:t>
      </w:r>
      <w:r w:rsidR="00244713" w:rsidRPr="005B75D7">
        <w:rPr>
          <w:rFonts w:ascii="Times New Roman" w:hAnsi="Times New Roman" w:cs="Times New Roman"/>
          <w:lang w:val="ru-RU"/>
        </w:rPr>
        <w:t>В</w:t>
      </w:r>
      <w:r w:rsidR="00AD4935" w:rsidRPr="005B75D7">
        <w:rPr>
          <w:rFonts w:ascii="Times New Roman" w:hAnsi="Times New Roman" w:cs="Times New Roman"/>
          <w:lang w:val="ru-RU"/>
        </w:rPr>
        <w:t xml:space="preserve">ходим в завершения Совета </w:t>
      </w:r>
      <w:r w:rsidR="00901E4C" w:rsidRPr="005B75D7">
        <w:rPr>
          <w:rFonts w:ascii="Times New Roman" w:hAnsi="Times New Roman" w:cs="Times New Roman"/>
          <w:lang w:val="ru-RU"/>
        </w:rPr>
        <w:t>ИВО</w:t>
      </w:r>
    </w:p>
    <w:p w:rsidR="00973F6D" w:rsidRDefault="00973F6D" w:rsidP="00973F6D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proofErr w:type="spellStart"/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Аватаресса</w:t>
      </w:r>
      <w:proofErr w:type="spellEnd"/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ИВО подразделения ИВДИВО</w:t>
      </w:r>
      <w:r w:rsidR="00002B53" w:rsidRPr="000D71E0">
        <w:rPr>
          <w:rFonts w:ascii="Times New Roman" w:hAnsi="Times New Roman" w:cs="Times New Roman"/>
          <w:i/>
          <w:lang w:val="ru-RU"/>
        </w:rPr>
        <w:t xml:space="preserve"> </w:t>
      </w:r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ИВАС Кут </w:t>
      </w:r>
      <w:proofErr w:type="spellStart"/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Хуми</w:t>
      </w:r>
      <w:proofErr w:type="spellEnd"/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, Глава Совета ИВО </w:t>
      </w:r>
    </w:p>
    <w:p w:rsidR="00625F5B" w:rsidRPr="000D71E0" w:rsidRDefault="00973F6D" w:rsidP="00973F6D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            </w:t>
      </w:r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подразделения ИВДИВО</w:t>
      </w:r>
      <w:r w:rsidR="00625F5B" w:rsidRPr="000D71E0">
        <w:rPr>
          <w:rFonts w:ascii="Times New Roman" w:hAnsi="Times New Roman" w:cs="Times New Roman"/>
          <w:i/>
          <w:lang w:val="ru-RU"/>
        </w:rPr>
        <w:t xml:space="preserve"> Севастополь.</w:t>
      </w:r>
      <w:r w:rsidR="002918BB" w:rsidRPr="000D71E0">
        <w:rPr>
          <w:rFonts w:ascii="Times New Roman" w:hAnsi="Times New Roman" w:cs="Times New Roman"/>
          <w:i/>
          <w:lang w:val="ru-RU"/>
        </w:rPr>
        <w:t xml:space="preserve"> Щербич </w:t>
      </w:r>
      <w:r w:rsidR="00625F5B" w:rsidRPr="000D71E0">
        <w:rPr>
          <w:rFonts w:ascii="Times New Roman" w:hAnsi="Times New Roman" w:cs="Times New Roman"/>
          <w:i/>
          <w:lang w:val="ru-RU"/>
        </w:rPr>
        <w:t>Ирина</w:t>
      </w:r>
    </w:p>
    <w:p w:rsidR="002918BB" w:rsidRPr="005B75D7" w:rsidRDefault="002918BB" w:rsidP="00A16450">
      <w:pPr>
        <w:contextualSpacing/>
        <w:rPr>
          <w:rFonts w:ascii="Times New Roman" w:hAnsi="Times New Roman" w:cs="Times New Roman"/>
          <w:i/>
          <w:lang w:val="ru-RU"/>
        </w:rPr>
      </w:pPr>
    </w:p>
    <w:p w:rsidR="00322A10" w:rsidRPr="005B75D7" w:rsidRDefault="00521F87" w:rsidP="005B75D7">
      <w:pPr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lang w:val="ru-RU"/>
        </w:rPr>
        <w:t>Решения</w:t>
      </w:r>
      <w:r w:rsidR="00625F5B" w:rsidRPr="005B75D7">
        <w:rPr>
          <w:rFonts w:ascii="Times New Roman" w:hAnsi="Times New Roman" w:cs="Times New Roman"/>
          <w:b/>
          <w:lang w:val="ru-RU"/>
        </w:rPr>
        <w:t>:</w:t>
      </w:r>
    </w:p>
    <w:p w:rsidR="00625F5B" w:rsidRPr="005B75D7" w:rsidRDefault="00625F5B" w:rsidP="00625F5B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:rsidR="008E46FF" w:rsidRDefault="008C0233" w:rsidP="004B09CC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1.</w:t>
      </w:r>
      <w:r w:rsidR="008E46FF">
        <w:rPr>
          <w:rFonts w:ascii="Times New Roman" w:hAnsi="Times New Roman" w:cs="Times New Roman"/>
          <w:lang w:val="ru-RU"/>
        </w:rPr>
        <w:t xml:space="preserve">  </w:t>
      </w:r>
      <w:r w:rsidR="00AF1411">
        <w:rPr>
          <w:rFonts w:ascii="Times New Roman" w:hAnsi="Times New Roman" w:cs="Times New Roman"/>
          <w:lang w:val="ru-RU"/>
        </w:rPr>
        <w:t xml:space="preserve">Всем устремлённым служащим </w:t>
      </w:r>
      <w:r w:rsidR="008E46FF">
        <w:rPr>
          <w:rFonts w:ascii="Times New Roman" w:hAnsi="Times New Roman" w:cs="Times New Roman"/>
          <w:lang w:val="ru-RU"/>
        </w:rPr>
        <w:t xml:space="preserve">подразделения ИВДИВО Севастополь, </w:t>
      </w:r>
      <w:r w:rsidR="00102AB8">
        <w:rPr>
          <w:rFonts w:ascii="Times New Roman" w:hAnsi="Times New Roman" w:cs="Times New Roman"/>
          <w:lang w:val="ru-RU"/>
        </w:rPr>
        <w:t xml:space="preserve">ещё </w:t>
      </w:r>
      <w:r w:rsidR="008E46FF">
        <w:rPr>
          <w:rFonts w:ascii="Times New Roman" w:hAnsi="Times New Roman" w:cs="Times New Roman"/>
          <w:lang w:val="ru-RU"/>
        </w:rPr>
        <w:t xml:space="preserve">можно зарегистрироваться и стать участником Съезда 2024 года Москва. </w:t>
      </w:r>
    </w:p>
    <w:p w:rsidR="00D56ACE" w:rsidRPr="005B75D7" w:rsidRDefault="008E46FF" w:rsidP="004B09CC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CF102E" w:rsidRPr="005B75D7"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 w:rsidR="00CF102E" w:rsidRPr="005B75D7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CF102E" w:rsidRPr="005B75D7">
        <w:rPr>
          <w:rFonts w:ascii="Times New Roman" w:hAnsi="Times New Roman" w:cs="Times New Roman"/>
          <w:lang w:val="ru-RU"/>
        </w:rPr>
        <w:t xml:space="preserve"> Полномочному, </w:t>
      </w:r>
      <w:r w:rsidR="00136037" w:rsidRPr="005B75D7">
        <w:rPr>
          <w:rFonts w:ascii="Times New Roman" w:hAnsi="Times New Roman" w:cs="Times New Roman"/>
          <w:lang w:val="ru-RU"/>
        </w:rPr>
        <w:t>входить во все новые распоряжения,</w:t>
      </w:r>
      <w:r w:rsidR="00973F6D">
        <w:rPr>
          <w:rFonts w:ascii="Times New Roman" w:hAnsi="Times New Roman" w:cs="Times New Roman"/>
          <w:lang w:val="ru-RU"/>
        </w:rPr>
        <w:t xml:space="preserve">  </w:t>
      </w:r>
      <w:r w:rsidR="00136037" w:rsidRPr="005B75D7">
        <w:rPr>
          <w:rFonts w:ascii="Times New Roman" w:hAnsi="Times New Roman" w:cs="Times New Roman"/>
          <w:lang w:val="ru-RU"/>
        </w:rPr>
        <w:t xml:space="preserve">обновляя ядро распоряжения, </w:t>
      </w:r>
      <w:r w:rsidR="00CF102E" w:rsidRPr="005B75D7">
        <w:rPr>
          <w:rFonts w:ascii="Times New Roman" w:hAnsi="Times New Roman" w:cs="Times New Roman"/>
          <w:lang w:val="ru-RU"/>
        </w:rPr>
        <w:t>р</w:t>
      </w:r>
      <w:r w:rsidR="004B09CC" w:rsidRPr="005B75D7">
        <w:rPr>
          <w:rFonts w:ascii="Times New Roman" w:hAnsi="Times New Roman" w:cs="Times New Roman"/>
          <w:lang w:val="ru-RU"/>
        </w:rPr>
        <w:t xml:space="preserve">азворачивая Синтез и Огонь ИВО масштабированием </w:t>
      </w:r>
      <w:proofErr w:type="spellStart"/>
      <w:r w:rsidR="004B09CC" w:rsidRPr="005B75D7">
        <w:rPr>
          <w:rFonts w:ascii="Times New Roman" w:hAnsi="Times New Roman" w:cs="Times New Roman"/>
          <w:lang w:val="ru-RU"/>
        </w:rPr>
        <w:t>синтез</w:t>
      </w:r>
      <w:r w:rsidR="00D56ACE" w:rsidRPr="005B75D7">
        <w:rPr>
          <w:rFonts w:ascii="Times New Roman" w:hAnsi="Times New Roman" w:cs="Times New Roman"/>
          <w:lang w:val="ru-RU"/>
        </w:rPr>
        <w:t>физически</w:t>
      </w:r>
      <w:proofErr w:type="spellEnd"/>
      <w:r w:rsidR="00136037" w:rsidRPr="005B75D7">
        <w:rPr>
          <w:rFonts w:ascii="Times New Roman" w:hAnsi="Times New Roman" w:cs="Times New Roman"/>
          <w:lang w:val="ru-RU"/>
        </w:rPr>
        <w:t>.</w:t>
      </w:r>
      <w:r w:rsidR="008C0233" w:rsidRPr="005B75D7">
        <w:rPr>
          <w:rFonts w:ascii="Times New Roman" w:hAnsi="Times New Roman" w:cs="Times New Roman"/>
          <w:lang w:val="ru-RU"/>
        </w:rPr>
        <w:t xml:space="preserve"> </w:t>
      </w:r>
    </w:p>
    <w:p w:rsidR="001D0173" w:rsidRPr="005B75D7" w:rsidRDefault="008E46FF" w:rsidP="00495F4C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="00495F4C" w:rsidRPr="005B75D7">
        <w:rPr>
          <w:rFonts w:ascii="Times New Roman" w:hAnsi="Times New Roman" w:cs="Times New Roman"/>
          <w:lang w:val="ru-RU"/>
        </w:rPr>
        <w:t>Возжигаться</w:t>
      </w:r>
      <w:r w:rsidR="008C0233" w:rsidRPr="005B75D7">
        <w:rPr>
          <w:rFonts w:ascii="Times New Roman" w:hAnsi="Times New Roman" w:cs="Times New Roman"/>
          <w:lang w:val="ru-RU"/>
        </w:rPr>
        <w:t xml:space="preserve"> </w:t>
      </w:r>
      <w:r w:rsidR="001D0173" w:rsidRPr="005B75D7">
        <w:rPr>
          <w:rFonts w:ascii="Times New Roman" w:hAnsi="Times New Roman" w:cs="Times New Roman"/>
          <w:lang w:val="ru-RU"/>
        </w:rPr>
        <w:t xml:space="preserve">и разрабатывать </w:t>
      </w:r>
      <w:r w:rsidR="002918BB" w:rsidRPr="005B75D7">
        <w:rPr>
          <w:rFonts w:ascii="Times New Roman" w:hAnsi="Times New Roman" w:cs="Times New Roman"/>
          <w:lang w:val="ru-RU"/>
        </w:rPr>
        <w:t>64-ричным шестиядерным</w:t>
      </w:r>
      <w:r w:rsidR="00D56ACE" w:rsidRPr="005B75D7">
        <w:rPr>
          <w:rFonts w:ascii="Times New Roman" w:hAnsi="Times New Roman" w:cs="Times New Roman"/>
          <w:lang w:val="ru-RU"/>
        </w:rPr>
        <w:t xml:space="preserve"> процессор</w:t>
      </w:r>
      <w:r w:rsidR="006B3E61" w:rsidRPr="005B75D7">
        <w:rPr>
          <w:rFonts w:ascii="Times New Roman" w:hAnsi="Times New Roman" w:cs="Times New Roman"/>
          <w:lang w:val="ru-RU"/>
        </w:rPr>
        <w:t>ом.</w:t>
      </w:r>
      <w:r w:rsidR="002918BB" w:rsidRPr="005B75D7">
        <w:rPr>
          <w:rFonts w:ascii="Times New Roman" w:hAnsi="Times New Roman" w:cs="Times New Roman"/>
          <w:lang w:val="ru-RU"/>
        </w:rPr>
        <w:t xml:space="preserve"> </w:t>
      </w:r>
    </w:p>
    <w:p w:rsidR="002D1F98" w:rsidRPr="005B75D7" w:rsidRDefault="00102AB8" w:rsidP="004D45EE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1D0173" w:rsidRPr="005B75D7">
        <w:rPr>
          <w:rFonts w:ascii="Times New Roman" w:hAnsi="Times New Roman" w:cs="Times New Roman"/>
          <w:lang w:val="ru-RU"/>
        </w:rPr>
        <w:t xml:space="preserve">. </w:t>
      </w:r>
      <w:r w:rsidR="006B3E61" w:rsidRPr="005B75D7">
        <w:rPr>
          <w:rFonts w:ascii="Times New Roman" w:hAnsi="Times New Roman" w:cs="Times New Roman"/>
          <w:lang w:val="ru-RU"/>
        </w:rPr>
        <w:t xml:space="preserve">Просчитать и преобразить </w:t>
      </w:r>
      <w:r w:rsidR="001D0173" w:rsidRPr="005B75D7">
        <w:rPr>
          <w:rFonts w:ascii="Times New Roman" w:hAnsi="Times New Roman" w:cs="Times New Roman"/>
          <w:lang w:val="ru-RU"/>
        </w:rPr>
        <w:t xml:space="preserve">Ядра Синтеза </w:t>
      </w:r>
      <w:proofErr w:type="spellStart"/>
      <w:r w:rsidR="006B3E61" w:rsidRPr="005B75D7">
        <w:rPr>
          <w:rFonts w:ascii="Times New Roman" w:hAnsi="Times New Roman" w:cs="Times New Roman"/>
          <w:lang w:val="ru-RU"/>
        </w:rPr>
        <w:t>пятиядерного</w:t>
      </w:r>
      <w:proofErr w:type="spellEnd"/>
      <w:r w:rsidR="006B3E61" w:rsidRPr="005B75D7">
        <w:rPr>
          <w:rFonts w:ascii="Times New Roman" w:hAnsi="Times New Roman" w:cs="Times New Roman"/>
          <w:lang w:val="ru-RU"/>
        </w:rPr>
        <w:t xml:space="preserve"> процессора, ввести 64 Организации</w:t>
      </w:r>
      <w:r w:rsidR="001D0173"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D0173" w:rsidRPr="005B75D7">
        <w:rPr>
          <w:rFonts w:ascii="Times New Roman" w:hAnsi="Times New Roman" w:cs="Times New Roman"/>
          <w:lang w:val="ru-RU"/>
        </w:rPr>
        <w:t>Аватар</w:t>
      </w:r>
      <w:proofErr w:type="spellEnd"/>
      <w:r w:rsidR="001D0173" w:rsidRPr="005B75D7">
        <w:rPr>
          <w:rFonts w:ascii="Times New Roman" w:hAnsi="Times New Roman" w:cs="Times New Roman"/>
          <w:lang w:val="ru-RU"/>
        </w:rPr>
        <w:t>-Ипостасей в каждое Ядро Синтеза из 1533(максимум).</w:t>
      </w:r>
      <w:r w:rsidR="006B3E61" w:rsidRPr="005B75D7">
        <w:rPr>
          <w:rFonts w:ascii="Times New Roman" w:hAnsi="Times New Roman" w:cs="Times New Roman"/>
          <w:lang w:val="ru-RU"/>
        </w:rPr>
        <w:t xml:space="preserve"> </w:t>
      </w:r>
    </w:p>
    <w:p w:rsidR="00F3531A" w:rsidRPr="005B75D7" w:rsidRDefault="002918BB" w:rsidP="00C14436">
      <w:pPr>
        <w:pStyle w:val="ae"/>
        <w:ind w:left="786"/>
        <w:rPr>
          <w:rFonts w:cs="Times New Roman"/>
          <w:szCs w:val="24"/>
          <w:lang w:val="ru-RU"/>
        </w:rPr>
      </w:pPr>
      <w:r w:rsidRPr="005B75D7">
        <w:rPr>
          <w:rFonts w:cs="Times New Roman"/>
          <w:szCs w:val="24"/>
          <w:lang w:val="ru-RU"/>
        </w:rPr>
        <w:t xml:space="preserve"> </w:t>
      </w:r>
      <w:r w:rsidR="00102AB8">
        <w:rPr>
          <w:rFonts w:cs="Times New Roman"/>
          <w:szCs w:val="24"/>
          <w:lang w:val="ru-RU"/>
        </w:rPr>
        <w:t>5</w:t>
      </w:r>
      <w:r w:rsidR="00F3531A" w:rsidRPr="005B75D7">
        <w:rPr>
          <w:rFonts w:cs="Times New Roman"/>
          <w:szCs w:val="24"/>
          <w:lang w:val="ru-RU"/>
        </w:rPr>
        <w:t xml:space="preserve">. </w:t>
      </w:r>
      <w:r w:rsidR="001D0173" w:rsidRPr="005B75D7">
        <w:rPr>
          <w:rFonts w:cs="Times New Roman"/>
          <w:szCs w:val="24"/>
          <w:lang w:val="ru-RU"/>
        </w:rPr>
        <w:t>Провести занятие по разработке 6-ядерного процессора и войти в подсчёт Ядер</w:t>
      </w:r>
      <w:r w:rsidR="00C14436">
        <w:rPr>
          <w:rFonts w:cs="Times New Roman"/>
          <w:szCs w:val="24"/>
          <w:lang w:val="ru-RU"/>
        </w:rPr>
        <w:t xml:space="preserve">          </w:t>
      </w:r>
      <w:r w:rsidR="001D0173" w:rsidRPr="005B75D7">
        <w:rPr>
          <w:rFonts w:cs="Times New Roman"/>
          <w:szCs w:val="24"/>
          <w:lang w:val="ru-RU"/>
        </w:rPr>
        <w:t xml:space="preserve"> </w:t>
      </w:r>
      <w:r w:rsidR="00102AB8">
        <w:rPr>
          <w:rFonts w:cs="Times New Roman"/>
          <w:szCs w:val="24"/>
          <w:lang w:val="ru-RU"/>
        </w:rPr>
        <w:t xml:space="preserve">        </w:t>
      </w:r>
      <w:r w:rsidR="00C14436">
        <w:rPr>
          <w:rFonts w:cs="Times New Roman"/>
          <w:szCs w:val="24"/>
          <w:lang w:val="ru-RU"/>
        </w:rPr>
        <w:t xml:space="preserve">         </w:t>
      </w:r>
      <w:r w:rsidR="001D0173" w:rsidRPr="005B75D7">
        <w:rPr>
          <w:rFonts w:cs="Times New Roman"/>
          <w:szCs w:val="24"/>
          <w:lang w:val="ru-RU"/>
        </w:rPr>
        <w:t>Синтеза, согласно</w:t>
      </w:r>
      <w:r w:rsidR="00184240" w:rsidRPr="005B75D7">
        <w:rPr>
          <w:rFonts w:cs="Times New Roman"/>
          <w:szCs w:val="24"/>
          <w:lang w:val="ru-RU"/>
        </w:rPr>
        <w:t xml:space="preserve"> обновлённого </w:t>
      </w:r>
      <w:r w:rsidR="001D0173" w:rsidRPr="005B75D7">
        <w:rPr>
          <w:rFonts w:cs="Times New Roman"/>
          <w:szCs w:val="24"/>
          <w:lang w:val="ru-RU"/>
        </w:rPr>
        <w:t>распоряжени</w:t>
      </w:r>
      <w:r w:rsidR="00184240" w:rsidRPr="005B75D7">
        <w:rPr>
          <w:rFonts w:cs="Times New Roman"/>
          <w:szCs w:val="24"/>
          <w:lang w:val="ru-RU"/>
        </w:rPr>
        <w:t>я ИВДИВ</w:t>
      </w:r>
      <w:r w:rsidR="00484B7D">
        <w:rPr>
          <w:rFonts w:cs="Times New Roman"/>
          <w:szCs w:val="24"/>
          <w:lang w:val="ru-RU"/>
        </w:rPr>
        <w:t>О.</w:t>
      </w:r>
    </w:p>
    <w:p w:rsidR="001D0711" w:rsidRPr="005B75D7" w:rsidRDefault="001D0711" w:rsidP="00EF056F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6</w:t>
      </w:r>
      <w:r w:rsidR="00CF102E" w:rsidRPr="005B75D7">
        <w:rPr>
          <w:rFonts w:ascii="Times New Roman" w:hAnsi="Times New Roman" w:cs="Times New Roman"/>
          <w:lang w:val="ru-RU"/>
        </w:rPr>
        <w:t>.</w:t>
      </w:r>
      <w:r w:rsidR="00495F4C" w:rsidRPr="005B75D7">
        <w:rPr>
          <w:rFonts w:ascii="Times New Roman" w:hAnsi="Times New Roman" w:cs="Times New Roman"/>
          <w:lang w:val="ru-RU"/>
        </w:rPr>
        <w:t xml:space="preserve"> </w:t>
      </w:r>
      <w:r w:rsidR="00102AB8">
        <w:rPr>
          <w:rFonts w:ascii="Times New Roman" w:hAnsi="Times New Roman" w:cs="Times New Roman"/>
          <w:lang w:val="ru-RU"/>
        </w:rPr>
        <w:t xml:space="preserve">Разработать План Синтез-Деятельности, каждому </w:t>
      </w:r>
      <w:proofErr w:type="spellStart"/>
      <w:r w:rsidR="00102AB8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102AB8">
        <w:rPr>
          <w:rFonts w:ascii="Times New Roman" w:hAnsi="Times New Roman" w:cs="Times New Roman"/>
          <w:lang w:val="ru-RU"/>
        </w:rPr>
        <w:t>-Полномочному ИВДИВО Севастополь и у</w:t>
      </w:r>
      <w:r w:rsidR="00CF102E" w:rsidRPr="005B75D7">
        <w:rPr>
          <w:rFonts w:ascii="Times New Roman" w:hAnsi="Times New Roman" w:cs="Times New Roman"/>
          <w:lang w:val="ru-RU"/>
        </w:rPr>
        <w:t>стремляемся на с</w:t>
      </w:r>
      <w:r w:rsidR="00102AB8">
        <w:rPr>
          <w:rFonts w:ascii="Times New Roman" w:hAnsi="Times New Roman" w:cs="Times New Roman"/>
          <w:lang w:val="ru-RU"/>
        </w:rPr>
        <w:t>ложения Плана подразделения.</w:t>
      </w:r>
    </w:p>
    <w:p w:rsidR="002D1F98" w:rsidRPr="005B75D7" w:rsidRDefault="000D71E0" w:rsidP="00EF056F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7. </w:t>
      </w:r>
      <w:r w:rsidR="00EC7B14">
        <w:rPr>
          <w:rFonts w:ascii="Times New Roman" w:hAnsi="Times New Roman" w:cs="Times New Roman"/>
          <w:lang w:val="ru-RU"/>
        </w:rPr>
        <w:t xml:space="preserve">Проводить праздничные практики ИВДИВО онлайн в 8:00, согласно фиксации   </w:t>
      </w:r>
      <w:proofErr w:type="spellStart"/>
      <w:r w:rsidR="00EC7B14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EC7B14">
        <w:rPr>
          <w:rFonts w:ascii="Times New Roman" w:hAnsi="Times New Roman" w:cs="Times New Roman"/>
          <w:lang w:val="ru-RU"/>
        </w:rPr>
        <w:t>-полномочного в расписании подразделения.</w:t>
      </w:r>
    </w:p>
    <w:p w:rsidR="00AE337C" w:rsidRPr="005B75D7" w:rsidRDefault="00AE337C" w:rsidP="00EF056F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 xml:space="preserve"> </w:t>
      </w:r>
    </w:p>
    <w:p w:rsidR="00714825" w:rsidRPr="005B75D7" w:rsidRDefault="00714825" w:rsidP="00901E4C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3472DE" w:rsidRPr="00A54341" w:rsidRDefault="00901E4C" w:rsidP="00495F4C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75D7">
        <w:rPr>
          <w:rFonts w:ascii="Times New Roman" w:hAnsi="Times New Roman" w:cs="Times New Roman"/>
          <w:lang w:val="ru-RU"/>
        </w:rPr>
        <w:t xml:space="preserve">          </w:t>
      </w:r>
      <w:r w:rsidR="00B60884" w:rsidRPr="005B75D7">
        <w:rPr>
          <w:rFonts w:ascii="Times New Roman" w:hAnsi="Times New Roman" w:cs="Times New Roman"/>
          <w:lang w:val="ru-RU"/>
        </w:rPr>
        <w:t xml:space="preserve"> </w:t>
      </w:r>
      <w:r w:rsidR="003472DE" w:rsidRPr="005B75D7">
        <w:rPr>
          <w:rFonts w:ascii="Times New Roman" w:hAnsi="Times New Roman" w:cs="Times New Roman"/>
          <w:lang w:val="ru-RU"/>
        </w:rPr>
        <w:t xml:space="preserve">                 </w:t>
      </w:r>
      <w:r w:rsidR="00484B7D">
        <w:rPr>
          <w:rFonts w:ascii="Times New Roman" w:hAnsi="Times New Roman" w:cs="Times New Roman"/>
          <w:lang w:val="ru-RU"/>
        </w:rPr>
        <w:t xml:space="preserve">                  </w:t>
      </w:r>
      <w:r w:rsidR="00A54341">
        <w:rPr>
          <w:rFonts w:ascii="Times New Roman" w:hAnsi="Times New Roman" w:cs="Times New Roman"/>
          <w:lang w:val="ru-RU"/>
        </w:rPr>
        <w:t xml:space="preserve">         </w:t>
      </w:r>
      <w:r w:rsidR="005B1B21" w:rsidRPr="00A54341">
        <w:rPr>
          <w:rFonts w:ascii="Times New Roman" w:hAnsi="Times New Roman" w:cs="Times New Roman"/>
          <w:sz w:val="22"/>
          <w:szCs w:val="22"/>
          <w:lang w:val="ru-RU"/>
        </w:rPr>
        <w:t>Протокол</w:t>
      </w:r>
      <w:r w:rsidR="00306523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B1B21" w:rsidRPr="00A5434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F33813" w:rsidRPr="00A54341">
        <w:rPr>
          <w:rFonts w:ascii="Times New Roman" w:hAnsi="Times New Roman" w:cs="Times New Roman"/>
          <w:sz w:val="22"/>
          <w:szCs w:val="22"/>
          <w:lang w:val="ru-RU"/>
        </w:rPr>
        <w:t>оставил</w:t>
      </w:r>
      <w:r w:rsidRPr="00A5434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472DE" w:rsidRPr="00A54341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B50509" w:rsidRPr="00A54341" w:rsidRDefault="003472DE" w:rsidP="00484B7D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</w:t>
      </w:r>
      <w:r w:rsidR="00484B7D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A54341"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="00484B7D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01E4C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ИВДИВО- секретарь </w:t>
      </w:r>
      <w:r w:rsidR="00120BB2" w:rsidRPr="00A54341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901E4C" w:rsidRPr="00A54341">
        <w:rPr>
          <w:rFonts w:ascii="Times New Roman" w:hAnsi="Times New Roman" w:cs="Times New Roman"/>
          <w:sz w:val="22"/>
          <w:szCs w:val="22"/>
          <w:lang w:val="ru-RU"/>
        </w:rPr>
        <w:t>одразделения</w:t>
      </w:r>
      <w:r w:rsidR="00484B7D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01E4C" w:rsidRPr="00A54341">
        <w:rPr>
          <w:rFonts w:ascii="Times New Roman" w:hAnsi="Times New Roman" w:cs="Times New Roman"/>
          <w:sz w:val="22"/>
          <w:szCs w:val="22"/>
          <w:lang w:val="ru-RU"/>
        </w:rPr>
        <w:t>ИВДИВО Севастополь</w:t>
      </w:r>
    </w:p>
    <w:p w:rsidR="00BB4C08" w:rsidRDefault="001B300E" w:rsidP="00BB4C0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DA276C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484B7D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.   </w:t>
      </w:r>
      <w:r w:rsidR="00A54341"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="003472DE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7D78B3" w:rsidRPr="00A54341">
        <w:rPr>
          <w:rFonts w:ascii="Times New Roman" w:hAnsi="Times New Roman" w:cs="Times New Roman"/>
          <w:sz w:val="22"/>
          <w:szCs w:val="22"/>
          <w:lang w:val="ru-RU"/>
        </w:rPr>
        <w:t>Бобовская</w:t>
      </w:r>
      <w:proofErr w:type="spellEnd"/>
      <w:r w:rsidR="007D78B3"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Светлана.</w:t>
      </w:r>
      <w:r w:rsidR="00BB4C08" w:rsidRPr="00BB4C08">
        <w:rPr>
          <w:rFonts w:ascii="Times New Roman" w:hAnsi="Times New Roman" w:cs="Times New Roman"/>
          <w:color w:val="4472C4" w:themeColor="accent1"/>
          <w:lang w:val="ru-RU"/>
        </w:rPr>
        <w:t xml:space="preserve"> </w:t>
      </w: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4472C4" w:themeColor="accent1"/>
          <w:lang w:val="ru-RU"/>
        </w:rPr>
        <w:lastRenderedPageBreak/>
        <w:t>Изначально Вышестоящий Дом Изначально Вышестоящего Отца</w:t>
      </w: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8 от 29 июля 2024 г.</w:t>
      </w:r>
    </w:p>
    <w:p w:rsidR="00BB4C08" w:rsidRDefault="00BB4C08" w:rsidP="00BB4C08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:rsidR="00BB4C08" w:rsidRDefault="00BB4C08" w:rsidP="00BB4C08">
      <w:pPr>
        <w:ind w:left="851" w:hanging="42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Утверждаю 30.07.2024</w:t>
      </w:r>
    </w:p>
    <w:p w:rsidR="00BB4C08" w:rsidRDefault="00BB4C08" w:rsidP="00BB4C08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:rsidR="00BB4C08" w:rsidRDefault="00BB4C08" w:rsidP="00BB4C0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Присутствовали 20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ИВО:</w:t>
      </w:r>
    </w:p>
    <w:p w:rsidR="00BB4C08" w:rsidRDefault="00BB4C08" w:rsidP="00BB4C08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BB4C08" w:rsidRDefault="00BB4C08" w:rsidP="00BB4C08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Щербич Ирина,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Светлана, </w:t>
      </w:r>
      <w:proofErr w:type="spellStart"/>
      <w:r>
        <w:rPr>
          <w:rFonts w:ascii="Times New Roman" w:hAnsi="Times New Roman" w:cs="Times New Roman"/>
          <w:lang w:val="ru-RU"/>
        </w:rPr>
        <w:t>Янушкевич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Седунова Ирина,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>
        <w:rPr>
          <w:rFonts w:ascii="Times New Roman" w:hAnsi="Times New Roman" w:cs="Times New Roman"/>
          <w:lang w:val="ru-RU"/>
        </w:rPr>
        <w:t>Залещук</w:t>
      </w:r>
      <w:proofErr w:type="spellEnd"/>
      <w:r>
        <w:rPr>
          <w:rFonts w:ascii="Times New Roman" w:hAnsi="Times New Roman" w:cs="Times New Roman"/>
          <w:lang w:val="ru-RU"/>
        </w:rPr>
        <w:t xml:space="preserve"> Татьяна, Мухина Оксана, </w:t>
      </w:r>
      <w:proofErr w:type="spellStart"/>
      <w:r>
        <w:rPr>
          <w:rFonts w:ascii="Times New Roman" w:hAnsi="Times New Roman" w:cs="Times New Roman"/>
          <w:lang w:val="ru-RU"/>
        </w:rPr>
        <w:t>Маштакова</w:t>
      </w:r>
      <w:proofErr w:type="spellEnd"/>
      <w:r>
        <w:rPr>
          <w:rFonts w:ascii="Times New Roman" w:hAnsi="Times New Roman" w:cs="Times New Roman"/>
          <w:lang w:val="ru-RU"/>
        </w:rPr>
        <w:t xml:space="preserve"> Ольга, Карпенко Ольга, Михайлова Лариса, </w:t>
      </w:r>
      <w:proofErr w:type="spellStart"/>
      <w:r>
        <w:rPr>
          <w:rFonts w:ascii="Times New Roman" w:hAnsi="Times New Roman" w:cs="Times New Roman"/>
          <w:lang w:val="ru-RU"/>
        </w:rPr>
        <w:t>Федорина</w:t>
      </w:r>
      <w:proofErr w:type="spellEnd"/>
      <w:r>
        <w:rPr>
          <w:rFonts w:ascii="Times New Roman" w:hAnsi="Times New Roman" w:cs="Times New Roman"/>
          <w:lang w:val="ru-RU"/>
        </w:rPr>
        <w:t xml:space="preserve"> Тамара, Баклан Владимир, Щербич Александр,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>
        <w:rPr>
          <w:rFonts w:ascii="Times New Roman" w:hAnsi="Times New Roman" w:cs="Times New Roman"/>
          <w:lang w:val="ru-RU"/>
        </w:rPr>
        <w:t>Шамионова</w:t>
      </w:r>
      <w:proofErr w:type="spellEnd"/>
      <w:r>
        <w:rPr>
          <w:rFonts w:ascii="Times New Roman" w:hAnsi="Times New Roman" w:cs="Times New Roman"/>
          <w:lang w:val="ru-RU"/>
        </w:rPr>
        <w:t xml:space="preserve"> Нонна, Раевский Георгий, Шумкова Людмила, Кристя Елена, Нашильник Людмила, </w:t>
      </w:r>
      <w:proofErr w:type="spellStart"/>
      <w:r>
        <w:rPr>
          <w:rFonts w:ascii="Times New Roman" w:hAnsi="Times New Roman" w:cs="Times New Roman"/>
          <w:lang w:val="ru-RU"/>
        </w:rPr>
        <w:t>Бурдейная</w:t>
      </w:r>
      <w:proofErr w:type="spellEnd"/>
      <w:r>
        <w:rPr>
          <w:rFonts w:ascii="Times New Roman" w:hAnsi="Times New Roman" w:cs="Times New Roman"/>
          <w:lang w:val="ru-RU"/>
        </w:rPr>
        <w:t xml:space="preserve"> Людмила.</w:t>
      </w:r>
    </w:p>
    <w:p w:rsidR="00BB4C08" w:rsidRDefault="00BB4C08" w:rsidP="00BB4C0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Онлайн участвовали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3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 ИВО</w:t>
      </w:r>
      <w:r>
        <w:rPr>
          <w:rFonts w:ascii="Times New Roman" w:hAnsi="Times New Roman" w:cs="Times New Roman"/>
          <w:lang w:val="ru-RU"/>
        </w:rPr>
        <w:t xml:space="preserve">: </w:t>
      </w:r>
    </w:p>
    <w:p w:rsidR="00BB4C08" w:rsidRDefault="00BB4C08" w:rsidP="00BB4C08">
      <w:pPr>
        <w:jc w:val="both"/>
        <w:rPr>
          <w:rFonts w:ascii="Times New Roman" w:hAnsi="Times New Roman" w:cs="Times New Roman"/>
          <w:lang w:val="ru-RU"/>
        </w:rPr>
      </w:pPr>
    </w:p>
    <w:p w:rsidR="00BB4C08" w:rsidRDefault="00BB4C08" w:rsidP="00BB4C0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Коваленко Светлана, Лещинская Альбина, Лещинский Сергей</w:t>
      </w:r>
      <w:r>
        <w:rPr>
          <w:rFonts w:ascii="Times New Roman" w:hAnsi="Times New Roman" w:cs="Times New Roman"/>
          <w:b/>
          <w:lang w:val="ru-RU"/>
        </w:rPr>
        <w:t xml:space="preserve">  </w:t>
      </w:r>
    </w:p>
    <w:p w:rsidR="00BB4C08" w:rsidRDefault="00BB4C08" w:rsidP="00BB4C08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BB4C08" w:rsidRDefault="00BB4C08" w:rsidP="00BB4C08">
      <w:pPr>
        <w:jc w:val="both"/>
        <w:rPr>
          <w:rFonts w:ascii="Times New Roman" w:hAnsi="Times New Roman" w:cs="Times New Roman"/>
          <w:lang w:val="ru-RU"/>
        </w:rPr>
      </w:pPr>
    </w:p>
    <w:p w:rsidR="00BB4C08" w:rsidRDefault="00BB4C08" w:rsidP="00BB4C0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Состоялись </w:t>
      </w:r>
    </w:p>
    <w:p w:rsidR="00BB4C08" w:rsidRDefault="00BB4C08" w:rsidP="00BB4C08">
      <w:pPr>
        <w:pStyle w:val="a0"/>
        <w:spacing w:after="0" w:line="240" w:lineRule="auto"/>
        <w:rPr>
          <w:lang w:val="ru-RU"/>
        </w:rPr>
      </w:pPr>
    </w:p>
    <w:p w:rsidR="00BB4C08" w:rsidRDefault="00BB4C08" w:rsidP="00BB4C08">
      <w:pPr>
        <w:pStyle w:val="a6"/>
        <w:numPr>
          <w:ilvl w:val="0"/>
          <w:numId w:val="44"/>
        </w:numPr>
        <w:rPr>
          <w:rFonts w:ascii="Times New Roman" w:hAnsi="Times New Roman" w:cs="Times New Roman"/>
          <w:b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и развёртывание праздничного, восьми дней Творения Шестой Расы и Эпохи Огня ИВ Отцом. Совета ИВО.  Вхождение в третий день праздничного Творения, ракурсом Всеединого вида Космоса в синтезе с ИВАС Эдуард Эмилия.</w:t>
      </w:r>
    </w:p>
    <w:p w:rsidR="00BB4C08" w:rsidRDefault="00BB4C08" w:rsidP="00BB4C08">
      <w:pPr>
        <w:pStyle w:val="a6"/>
        <w:ind w:left="426"/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BB4C08" w:rsidRDefault="00BB4C08" w:rsidP="00BB4C08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2.  Практика № 1.</w:t>
      </w:r>
    </w:p>
    <w:p w:rsidR="00BB4C08" w:rsidRDefault="00BB4C08" w:rsidP="00BB4C08">
      <w:pPr>
        <w:pStyle w:val="ae"/>
        <w:ind w:left="851" w:hanging="425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br/>
      </w:r>
      <w:r>
        <w:rPr>
          <w:rFonts w:cs="Times New Roman"/>
          <w:b/>
          <w:bCs/>
          <w:szCs w:val="24"/>
          <w:lang w:val="ru-RU"/>
        </w:rPr>
        <w:t>Третий день Творения ИВО из</w:t>
      </w:r>
      <w:r>
        <w:rPr>
          <w:b/>
          <w:lang w:val="ru-RU"/>
        </w:rPr>
        <w:t xml:space="preserve"> </w:t>
      </w:r>
      <w:r>
        <w:rPr>
          <w:rFonts w:cs="Times New Roman"/>
          <w:b/>
          <w:bCs/>
          <w:szCs w:val="24"/>
          <w:lang w:val="ru-RU"/>
        </w:rPr>
        <w:t>восьми дней Творения Шестой Расы и Эпохи Огня ИВ Отцом</w:t>
      </w:r>
      <w:r>
        <w:rPr>
          <w:rFonts w:cs="Times New Roman"/>
          <w:bCs/>
          <w:szCs w:val="24"/>
          <w:lang w:val="ru-RU"/>
        </w:rPr>
        <w:t xml:space="preserve">. </w:t>
      </w:r>
    </w:p>
    <w:p w:rsidR="00BB4C08" w:rsidRDefault="00BB4C08" w:rsidP="00BB4C08">
      <w:pPr>
        <w:pStyle w:val="ae"/>
        <w:ind w:left="851" w:hanging="425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bCs/>
          <w:szCs w:val="24"/>
          <w:lang w:val="ru-RU"/>
        </w:rPr>
        <w:t xml:space="preserve">       Выходим в Праздничный зал ИВДИВО к ИВАС Кут </w:t>
      </w:r>
      <w:proofErr w:type="spellStart"/>
      <w:r>
        <w:rPr>
          <w:rFonts w:cs="Times New Roman"/>
          <w:bCs/>
          <w:szCs w:val="24"/>
          <w:lang w:val="ru-RU"/>
        </w:rPr>
        <w:t>Хуми</w:t>
      </w:r>
      <w:proofErr w:type="spellEnd"/>
      <w:r>
        <w:rPr>
          <w:rFonts w:cs="Times New Roman"/>
          <w:bCs/>
          <w:szCs w:val="24"/>
          <w:lang w:val="ru-RU"/>
        </w:rPr>
        <w:t xml:space="preserve"> и </w:t>
      </w:r>
      <w:proofErr w:type="spellStart"/>
      <w:r>
        <w:rPr>
          <w:rFonts w:cs="Times New Roman"/>
          <w:bCs/>
          <w:szCs w:val="24"/>
          <w:lang w:val="ru-RU"/>
        </w:rPr>
        <w:t>Фаинь</w:t>
      </w:r>
      <w:proofErr w:type="spellEnd"/>
      <w:r>
        <w:rPr>
          <w:rFonts w:cs="Times New Roman"/>
          <w:bCs/>
          <w:szCs w:val="24"/>
          <w:lang w:val="ru-RU"/>
        </w:rPr>
        <w:t xml:space="preserve"> в 4032 архетип ИВДИВО. Поздравляем ИВАС Кут </w:t>
      </w:r>
      <w:proofErr w:type="spellStart"/>
      <w:r>
        <w:rPr>
          <w:rFonts w:cs="Times New Roman"/>
          <w:bCs/>
          <w:szCs w:val="24"/>
          <w:lang w:val="ru-RU"/>
        </w:rPr>
        <w:t>Хуми</w:t>
      </w:r>
      <w:proofErr w:type="spellEnd"/>
      <w:r>
        <w:rPr>
          <w:rFonts w:cs="Times New Roman"/>
          <w:bCs/>
          <w:szCs w:val="24"/>
          <w:lang w:val="ru-RU"/>
        </w:rPr>
        <w:t xml:space="preserve"> </w:t>
      </w:r>
      <w:proofErr w:type="spellStart"/>
      <w:r>
        <w:rPr>
          <w:rFonts w:cs="Times New Roman"/>
          <w:bCs/>
          <w:szCs w:val="24"/>
          <w:lang w:val="ru-RU"/>
        </w:rPr>
        <w:t>Фаинь</w:t>
      </w:r>
      <w:proofErr w:type="spellEnd"/>
      <w:r>
        <w:rPr>
          <w:rFonts w:cs="Times New Roman"/>
          <w:bCs/>
          <w:szCs w:val="24"/>
          <w:lang w:val="ru-RU"/>
        </w:rPr>
        <w:t xml:space="preserve"> с восьмью днями Творения Шестой Расы и Эпохи Огня ИВ Отцом. Просим ввести в Праздничную Теургию ИВДИВО. Стяжаем и развёртываем Праздничный Синтез и Огонь третьего дня Творения ИВО. Просим ИВАС Кут </w:t>
      </w:r>
      <w:proofErr w:type="spellStart"/>
      <w:r>
        <w:rPr>
          <w:rFonts w:cs="Times New Roman"/>
          <w:bCs/>
          <w:szCs w:val="24"/>
          <w:lang w:val="ru-RU"/>
        </w:rPr>
        <w:t>Хуми</w:t>
      </w:r>
      <w:proofErr w:type="spellEnd"/>
      <w:r>
        <w:rPr>
          <w:rFonts w:cs="Times New Roman"/>
          <w:bCs/>
          <w:szCs w:val="24"/>
          <w:lang w:val="ru-RU"/>
        </w:rPr>
        <w:t xml:space="preserve"> </w:t>
      </w:r>
      <w:proofErr w:type="spellStart"/>
      <w:r>
        <w:rPr>
          <w:rFonts w:cs="Times New Roman"/>
          <w:bCs/>
          <w:szCs w:val="24"/>
          <w:lang w:val="ru-RU"/>
        </w:rPr>
        <w:t>Фаинь</w:t>
      </w:r>
      <w:proofErr w:type="spellEnd"/>
      <w:r>
        <w:rPr>
          <w:rFonts w:cs="Times New Roman"/>
          <w:bCs/>
          <w:szCs w:val="24"/>
          <w:lang w:val="ru-RU"/>
        </w:rPr>
        <w:t xml:space="preserve"> развернуть стяжание Части ответственности Служения с 512 системами, аппаратами и частностями соответствующей </w:t>
      </w:r>
      <w:proofErr w:type="spellStart"/>
      <w:r>
        <w:rPr>
          <w:rFonts w:cs="Times New Roman"/>
          <w:bCs/>
          <w:szCs w:val="24"/>
          <w:lang w:val="ru-RU"/>
        </w:rPr>
        <w:t>субъектности</w:t>
      </w:r>
      <w:proofErr w:type="spellEnd"/>
      <w:r>
        <w:rPr>
          <w:rFonts w:cs="Times New Roman"/>
          <w:bCs/>
          <w:szCs w:val="24"/>
          <w:lang w:val="ru-RU"/>
        </w:rPr>
        <w:t xml:space="preserve"> от Человека до Отца по 32 компетенции и 32 насыщенности компетенций Отца Человека Субъекта каждый день, один вид жизни. Просим ИВАС Кут </w:t>
      </w:r>
      <w:proofErr w:type="spellStart"/>
      <w:r>
        <w:rPr>
          <w:rFonts w:cs="Times New Roman"/>
          <w:bCs/>
          <w:szCs w:val="24"/>
          <w:lang w:val="ru-RU"/>
        </w:rPr>
        <w:t>Хуми</w:t>
      </w:r>
      <w:proofErr w:type="spellEnd"/>
      <w:r>
        <w:rPr>
          <w:rFonts w:cs="Times New Roman"/>
          <w:bCs/>
          <w:szCs w:val="24"/>
          <w:lang w:val="ru-RU"/>
        </w:rPr>
        <w:t xml:space="preserve"> </w:t>
      </w:r>
      <w:proofErr w:type="spellStart"/>
      <w:r>
        <w:rPr>
          <w:rFonts w:cs="Times New Roman"/>
          <w:bCs/>
          <w:szCs w:val="24"/>
          <w:lang w:val="ru-RU"/>
        </w:rPr>
        <w:t>Фаинь</w:t>
      </w:r>
      <w:proofErr w:type="spellEnd"/>
      <w:r>
        <w:rPr>
          <w:rFonts w:cs="Times New Roman"/>
          <w:bCs/>
          <w:szCs w:val="24"/>
          <w:lang w:val="ru-RU"/>
        </w:rPr>
        <w:t xml:space="preserve"> развернуть Синтез и Огонь Организации, Управления, Отдела в синтезе с ИВАС Эдуард Эмилия Всеединого вида космоса. Просим ИВАС КХ </w:t>
      </w:r>
      <w:proofErr w:type="spellStart"/>
      <w:r>
        <w:rPr>
          <w:rFonts w:cs="Times New Roman"/>
          <w:bCs/>
          <w:szCs w:val="24"/>
          <w:lang w:val="ru-RU"/>
        </w:rPr>
        <w:t>Фаинь</w:t>
      </w:r>
      <w:proofErr w:type="spellEnd"/>
      <w:r>
        <w:rPr>
          <w:rFonts w:cs="Times New Roman"/>
          <w:bCs/>
          <w:szCs w:val="24"/>
          <w:lang w:val="ru-RU"/>
        </w:rPr>
        <w:t xml:space="preserve"> преобразить каждого из нас и синтез нас стяжаемым или стяжённым Ядром/Ядрами Синтеза Изначально Вышестоящего Отца. Стяжаем (семь) Синтез Синтеза ИВО и (семь) Синтез </w:t>
      </w:r>
      <w:proofErr w:type="spellStart"/>
      <w:r>
        <w:rPr>
          <w:rFonts w:cs="Times New Roman"/>
          <w:bCs/>
          <w:szCs w:val="24"/>
          <w:lang w:val="ru-RU"/>
        </w:rPr>
        <w:t>Праполномочий</w:t>
      </w:r>
      <w:proofErr w:type="spellEnd"/>
      <w:r>
        <w:rPr>
          <w:rFonts w:cs="Times New Roman"/>
          <w:bCs/>
          <w:szCs w:val="24"/>
          <w:lang w:val="ru-RU"/>
        </w:rPr>
        <w:t xml:space="preserve"> Синтеза ИВО. Переходим в зал ИВ Отца в 4097 архетип ИВДИВО в праздничной форме ДП ИВДИВО. Поздравляем ИВ Отца и 512 ИВ </w:t>
      </w:r>
      <w:proofErr w:type="spellStart"/>
      <w:r>
        <w:rPr>
          <w:rFonts w:cs="Times New Roman"/>
          <w:bCs/>
          <w:szCs w:val="24"/>
          <w:lang w:val="ru-RU"/>
        </w:rPr>
        <w:t>Аватаров</w:t>
      </w:r>
      <w:proofErr w:type="spellEnd"/>
      <w:r>
        <w:rPr>
          <w:rFonts w:cs="Times New Roman"/>
          <w:bCs/>
          <w:szCs w:val="24"/>
          <w:lang w:val="ru-RU"/>
        </w:rPr>
        <w:t xml:space="preserve"> ИВО с Праздником ИВДИВО: восемь дней Творения Шестой Расы и Эпохи Огня ИВ Отцом. Просим ИВ Отца ввести нас и стяжаем Праздничную Теургию восьми дней Творения. Стяжаем у ИВ Отца Часть </w:t>
      </w:r>
      <w:proofErr w:type="spellStart"/>
      <w:r>
        <w:rPr>
          <w:rFonts w:cs="Times New Roman"/>
          <w:bCs/>
          <w:szCs w:val="24"/>
          <w:lang w:val="ru-RU"/>
        </w:rPr>
        <w:t>Ивдивость</w:t>
      </w:r>
      <w:proofErr w:type="spellEnd"/>
      <w:r>
        <w:rPr>
          <w:rFonts w:cs="Times New Roman"/>
          <w:bCs/>
          <w:szCs w:val="24"/>
          <w:lang w:val="ru-RU"/>
        </w:rPr>
        <w:t xml:space="preserve"> мудрости Отец-человек-землянина Всеединая Часть Служащего с 512 Всеедиными системами, 512 Всеедиными аппаратами, 512 Всеедиными частностями по служению с системами, аппаратами и частностями соответствующего вида космоса. Просим ИВ Отца в честь восьми Дней Творения реплицировать Часть </w:t>
      </w:r>
      <w:proofErr w:type="spellStart"/>
      <w:r>
        <w:rPr>
          <w:rFonts w:cs="Times New Roman"/>
          <w:bCs/>
          <w:szCs w:val="24"/>
          <w:lang w:val="ru-RU"/>
        </w:rPr>
        <w:t>Ивдивость</w:t>
      </w:r>
      <w:proofErr w:type="spellEnd"/>
      <w:r>
        <w:rPr>
          <w:rFonts w:cs="Times New Roman"/>
          <w:bCs/>
          <w:szCs w:val="24"/>
          <w:lang w:val="ru-RU"/>
        </w:rPr>
        <w:t xml:space="preserve"> мудрости Отец-человек-</w:t>
      </w:r>
      <w:r>
        <w:rPr>
          <w:rFonts w:cs="Times New Roman"/>
          <w:bCs/>
          <w:szCs w:val="24"/>
          <w:lang w:val="ru-RU"/>
        </w:rPr>
        <w:lastRenderedPageBreak/>
        <w:t xml:space="preserve">землянина 8-рицы </w:t>
      </w:r>
      <w:proofErr w:type="spellStart"/>
      <w:r>
        <w:rPr>
          <w:rFonts w:cs="Times New Roman"/>
          <w:bCs/>
          <w:szCs w:val="24"/>
          <w:lang w:val="ru-RU"/>
        </w:rPr>
        <w:t>Субъектности</w:t>
      </w:r>
      <w:proofErr w:type="spellEnd"/>
      <w:r>
        <w:rPr>
          <w:rFonts w:cs="Times New Roman"/>
          <w:bCs/>
          <w:szCs w:val="24"/>
          <w:lang w:val="ru-RU"/>
        </w:rPr>
        <w:t xml:space="preserve"> ракурсом Всеединого космоса с системами, аппаратами и частностями каждому Человек-Землянину по территории служения, на Планете Земля. -  </w:t>
      </w:r>
      <w:proofErr w:type="spellStart"/>
      <w:r>
        <w:rPr>
          <w:rFonts w:cs="Times New Roman"/>
          <w:bCs/>
          <w:i/>
          <w:szCs w:val="24"/>
          <w:lang w:val="ru-RU"/>
        </w:rPr>
        <w:t>Аватар</w:t>
      </w:r>
      <w:proofErr w:type="spellEnd"/>
      <w:r>
        <w:rPr>
          <w:rFonts w:cs="Times New Roman"/>
          <w:bCs/>
          <w:i/>
          <w:szCs w:val="24"/>
          <w:lang w:val="ru-RU"/>
        </w:rPr>
        <w:t xml:space="preserve"> ИВО Образования Отец-Человек-Субъекта ИВАС Фадея ИВАС Кут </w:t>
      </w:r>
      <w:proofErr w:type="spellStart"/>
      <w:r>
        <w:rPr>
          <w:rFonts w:cs="Times New Roman"/>
          <w:bCs/>
          <w:i/>
          <w:szCs w:val="24"/>
          <w:lang w:val="ru-RU"/>
        </w:rPr>
        <w:t>Хуми</w:t>
      </w:r>
      <w:proofErr w:type="spellEnd"/>
      <w:r>
        <w:rPr>
          <w:rFonts w:cs="Times New Roman"/>
          <w:bCs/>
          <w:i/>
          <w:szCs w:val="24"/>
          <w:lang w:val="ru-RU"/>
        </w:rPr>
        <w:t>. Щербич Александр</w:t>
      </w:r>
    </w:p>
    <w:p w:rsidR="00BB4C08" w:rsidRDefault="00BB4C08" w:rsidP="00BB4C08">
      <w:pPr>
        <w:pStyle w:val="ae"/>
        <w:ind w:left="851" w:hanging="425"/>
        <w:jc w:val="both"/>
        <w:rPr>
          <w:rFonts w:cs="Times New Roman"/>
          <w:i/>
          <w:lang w:val="ru-RU"/>
        </w:rPr>
      </w:pPr>
      <w:r>
        <w:rPr>
          <w:rFonts w:cs="Times New Roman"/>
          <w:bCs/>
          <w:szCs w:val="24"/>
          <w:lang w:val="ru-RU"/>
        </w:rPr>
        <w:tab/>
      </w:r>
      <w:r>
        <w:rPr>
          <w:rFonts w:cs="Times New Roman"/>
          <w:lang w:val="ru-RU"/>
        </w:rPr>
        <w:t xml:space="preserve">      </w:t>
      </w:r>
    </w:p>
    <w:p w:rsidR="00BB4C08" w:rsidRDefault="00BB4C08" w:rsidP="00BB4C08">
      <w:pPr>
        <w:ind w:left="1021" w:hanging="624"/>
        <w:contextualSpacing/>
        <w:mirrorIndents/>
        <w:jc w:val="both"/>
        <w:rPr>
          <w:rFonts w:cs="Times New Roman"/>
          <w:lang w:val="ru-RU"/>
        </w:rPr>
      </w:pPr>
    </w:p>
    <w:p w:rsidR="00BB4C08" w:rsidRDefault="00BB4C08" w:rsidP="00BB4C08">
      <w:pPr>
        <w:pStyle w:val="ae"/>
        <w:numPr>
          <w:ilvl w:val="0"/>
          <w:numId w:val="45"/>
        </w:numPr>
        <w:jc w:val="both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 Практика № 2</w:t>
      </w:r>
      <w:r>
        <w:rPr>
          <w:rFonts w:cs="Times New Roman"/>
          <w:bCs/>
          <w:szCs w:val="24"/>
          <w:lang w:val="ru-RU"/>
        </w:rPr>
        <w:t>.</w:t>
      </w:r>
    </w:p>
    <w:p w:rsidR="00BB4C08" w:rsidRDefault="00BB4C08" w:rsidP="00BB4C08">
      <w:pPr>
        <w:pStyle w:val="ae"/>
        <w:ind w:left="540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</w:p>
    <w:p w:rsidR="00BB4C08" w:rsidRDefault="00BB4C08" w:rsidP="00BB4C08">
      <w:pPr>
        <w:pStyle w:val="ae"/>
        <w:ind w:left="786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Стяжание и сотворение стандартных ИВДИВО-зданий подразделения ИВДИВО Севастополь в 18-м, 19-м, 20-м, 21-м, 22-м, 23-м, 24-м </w:t>
      </w:r>
      <w:proofErr w:type="spellStart"/>
      <w:r>
        <w:rPr>
          <w:rFonts w:cs="Times New Roman"/>
          <w:b/>
          <w:szCs w:val="24"/>
          <w:lang w:val="ru-RU"/>
        </w:rPr>
        <w:t>Метаизвечном</w:t>
      </w:r>
      <w:proofErr w:type="spellEnd"/>
      <w:r>
        <w:rPr>
          <w:rFonts w:cs="Times New Roman"/>
          <w:b/>
          <w:szCs w:val="24"/>
          <w:lang w:val="ru-RU"/>
        </w:rPr>
        <w:t xml:space="preserve"> архетипе ИВДИВО, в 20-м, 21-м, 22-м, 23-м, 24-м, 25-м, 26-м   Извечном архетипе ИВДИВО, в 21, 22-м, 23-м, 24-м, 25-м, 26-м, 27-м Всеедином архетипе ИВДИВО, в 52-м, 53-м, 54-м, 55-м, 56-м, 57-м, 58-м Октавном архетипе ИВДИВО и в 81-м, 82-м, 83-м, 84-м, 85-м, 86-м, 87-м, 88-м Метагалактическом архетипе ИВДИВО в явление ИВДИВО-полисов Изначально Вышестоящего Отца.</w:t>
      </w:r>
    </w:p>
    <w:p w:rsidR="00BB4C08" w:rsidRDefault="00BB4C08" w:rsidP="00BB4C08">
      <w:pPr>
        <w:pStyle w:val="ae"/>
        <w:jc w:val="both"/>
        <w:rPr>
          <w:rFonts w:cs="Times New Roman"/>
          <w:szCs w:val="24"/>
          <w:lang w:val="ru-RU"/>
        </w:rPr>
      </w:pPr>
    </w:p>
    <w:p w:rsidR="00BB4C08" w:rsidRDefault="00BB4C08" w:rsidP="00BB4C08">
      <w:pPr>
        <w:pStyle w:val="ae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Переходим в зал ИВДИВО на 4032 архетип ИВДИВО, просим Изначально Вышестоящих </w:t>
      </w:r>
      <w:proofErr w:type="spellStart"/>
      <w:r>
        <w:rPr>
          <w:rFonts w:cs="Times New Roman"/>
          <w:szCs w:val="24"/>
          <w:lang w:val="ru-RU"/>
        </w:rPr>
        <w:t>Аватаров</w:t>
      </w:r>
      <w:proofErr w:type="spellEnd"/>
      <w:r>
        <w:rPr>
          <w:rFonts w:cs="Times New Roman"/>
          <w:szCs w:val="24"/>
          <w:lang w:val="ru-RU"/>
        </w:rPr>
        <w:t xml:space="preserve"> Синтеза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, </w:t>
      </w:r>
      <w:proofErr w:type="spellStart"/>
      <w:r>
        <w:rPr>
          <w:rFonts w:cs="Times New Roman"/>
          <w:szCs w:val="24"/>
          <w:lang w:val="ru-RU"/>
        </w:rPr>
        <w:t>Фаинь</w:t>
      </w:r>
      <w:proofErr w:type="spellEnd"/>
      <w:r>
        <w:rPr>
          <w:rFonts w:cs="Times New Roman"/>
          <w:szCs w:val="24"/>
          <w:lang w:val="ru-RU"/>
        </w:rPr>
        <w:t xml:space="preserve"> развернуть стяжание зданий подразделения ИВДИВО Севастополь и развернуть стяжание и реализацию тридцати </w:t>
      </w:r>
      <w:proofErr w:type="spellStart"/>
      <w:r>
        <w:rPr>
          <w:rFonts w:cs="Times New Roman"/>
          <w:szCs w:val="24"/>
          <w:lang w:val="ru-RU"/>
        </w:rPr>
        <w:t>пати</w:t>
      </w:r>
      <w:proofErr w:type="spellEnd"/>
      <w:r>
        <w:rPr>
          <w:rFonts w:cs="Times New Roman"/>
          <w:szCs w:val="24"/>
          <w:lang w:val="ru-RU"/>
        </w:rPr>
        <w:t xml:space="preserve"> ИВДИВО-полисов, стяжённых в тридцати пяти архетипах ИВДИВО. Переходим и развёртываемся в зале Изначально Вышестоящего Отца на 4097 архетипе ИВДИВО, просим Изначально Вышестоящего Отца развернуть стяжание тридцати пяти ИВДИВО Зданий и тридцати пяти ИВДИВО-полисов Изначально Вышестоящего Отца: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18-ой Октавной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</w:t>
      </w:r>
      <w:proofErr w:type="spellStart"/>
      <w:r>
        <w:rPr>
          <w:rFonts w:cs="Times New Roman"/>
          <w:b/>
          <w:szCs w:val="24"/>
          <w:lang w:val="ru-RU"/>
        </w:rPr>
        <w:t>Посвящёного</w:t>
      </w:r>
      <w:proofErr w:type="spellEnd"/>
      <w:r>
        <w:rPr>
          <w:rFonts w:cs="Times New Roman"/>
          <w:b/>
          <w:szCs w:val="24"/>
          <w:lang w:val="ru-RU"/>
        </w:rPr>
        <w:t xml:space="preserve"> 2066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19-ой Всеединой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2067 архетип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20-ой Извечной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2068 архетип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21-ой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Фа Человека-Посвящённого 2069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22-ой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2070 </w:t>
      </w:r>
      <w:proofErr w:type="spellStart"/>
      <w:r>
        <w:rPr>
          <w:rFonts w:cs="Times New Roman"/>
          <w:b/>
          <w:szCs w:val="24"/>
          <w:lang w:val="ru-RU"/>
        </w:rPr>
        <w:t>арх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23-ей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2071 </w:t>
      </w:r>
      <w:proofErr w:type="spellStart"/>
      <w:r>
        <w:rPr>
          <w:rFonts w:cs="Times New Roman"/>
          <w:b/>
          <w:szCs w:val="24"/>
          <w:lang w:val="ru-RU"/>
        </w:rPr>
        <w:t>архет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24-ой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2072 ар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20-ой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Фа Человека-Посвящённого 1556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21-ой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1557 </w:t>
      </w:r>
      <w:proofErr w:type="spellStart"/>
      <w:r>
        <w:rPr>
          <w:rFonts w:cs="Times New Roman"/>
          <w:b/>
          <w:szCs w:val="24"/>
          <w:lang w:val="ru-RU"/>
        </w:rPr>
        <w:t>архепип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22-ой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1558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23-ей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1559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24-ой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Извечина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1560 архетип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25-ой До-ИВДИВО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1561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26-ой Ре-ИВДИВО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1562 архетипа ИВДИВО. 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21-ой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1045 архетипа ИВДИВО. 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22-ой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1046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23-ей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1047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24-ой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1048 архетип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25-ой До-ИВДИВО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1049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26-ой Ре-ИВДИВО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1050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27-ой Ми-ИВДИВО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1051 архетипа ИВДИВО. 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52-ой Извечной Октавы Человека-Ипостаси 564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53-ей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Октавы Человека-Ипостаси 565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54-ой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Октавы Человека-Ипостаси 566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55-ой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Октавы Человека-Ипостаси 567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56-ой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Октавы Человека-Ипостаси 568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57-ой До-ИВДИВО Октавы Человека-Ипостаси 569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58-ой Ре-ИВДИВО Октавы Человека-Ипостаси 570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>82-ой Октавной Метагалактики Человека-Владыки 82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83-нй Всеединой Метагалактики Человека-Владыки 83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84-ой Извечной Метагалактики Человека-Владыки 84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85-ой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Метагалактики Человека-Владыки 85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86-ой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Метагалактики Человека-Владыки 86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87-ой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Метагалактики Человека-Владыки 87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88-ой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Метагалактики Человека-Владыки 88 архетипа ИВДИВО.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Развёртываем 35-ть ИВДИВО-полисов собою, типовым строением, развёртываем 35-ть ИВДИВО-зданий подразделений ИВДИВО Севастополь, в 35-ти архетипических Космосах соответственно. </w:t>
      </w:r>
      <w:r>
        <w:rPr>
          <w:rFonts w:cs="Times New Roman"/>
          <w:szCs w:val="24"/>
          <w:lang w:val="ru-RU"/>
        </w:rPr>
        <w:t xml:space="preserve">С последующим взращивание, развёртыванием, развитием Жизни Изначально Вышестоящего Отца нами. Развёртывая Ядра Огня ИВДИВО-полиса Изначально Вышестоящего Отца в данных выражениях, просим сотворить 35-ть стандартных ИВДИВО-полисов Изначально Вышестоящего Отца с 515-ю ИВДИВО-зданиями в центре 512-ю Изначально Вышестоящих </w:t>
      </w:r>
      <w:proofErr w:type="spellStart"/>
      <w:r>
        <w:rPr>
          <w:rFonts w:cs="Times New Roman"/>
          <w:szCs w:val="24"/>
          <w:lang w:val="ru-RU"/>
        </w:rPr>
        <w:t>Аватаров</w:t>
      </w:r>
      <w:proofErr w:type="spellEnd"/>
      <w:r>
        <w:rPr>
          <w:rFonts w:cs="Times New Roman"/>
          <w:szCs w:val="24"/>
          <w:lang w:val="ru-RU"/>
        </w:rPr>
        <w:t xml:space="preserve"> Изначально Вышестоящего Отца, Изначально Вышестоящей Матери Изначально Вышестоящего Отца и ИВДИВО-здания Синтеза Изначально Вышестоящего Отца, с территориями разных районов проживания, разных Цивилизаций Космосом с кремлёвскими стенами вокруг каждого ИВДИВО-полиса с соответствующими частными квартирами и офисными помещениями необходимыми для жителей данного ИВДИВО-полисами поддерживающими соответствующую биосферную организацию. </w:t>
      </w:r>
    </w:p>
    <w:p w:rsidR="00BB4C08" w:rsidRDefault="00BB4C08" w:rsidP="00BB4C08">
      <w:pPr>
        <w:pStyle w:val="ae"/>
        <w:ind w:left="851" w:hanging="142"/>
        <w:jc w:val="both"/>
        <w:rPr>
          <w:rFonts w:cs="Times New Roman"/>
          <w:i/>
          <w:szCs w:val="24"/>
          <w:lang w:val="ru-RU"/>
        </w:rPr>
      </w:pPr>
      <w:r>
        <w:rPr>
          <w:rFonts w:cs="Times New Roman"/>
          <w:i/>
          <w:szCs w:val="24"/>
          <w:lang w:val="ru-RU"/>
        </w:rPr>
        <w:t xml:space="preserve">  </w:t>
      </w:r>
      <w:proofErr w:type="spellStart"/>
      <w:r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>
        <w:rPr>
          <w:rFonts w:cs="Times New Roman"/>
          <w:i/>
          <w:szCs w:val="24"/>
          <w:lang w:val="ru-RU"/>
        </w:rPr>
        <w:t xml:space="preserve"> Севастополь.  Щербич Ирина.</w:t>
      </w:r>
    </w:p>
    <w:p w:rsidR="00BB4C08" w:rsidRDefault="00BB4C08" w:rsidP="00BB4C08">
      <w:pPr>
        <w:pStyle w:val="ae"/>
        <w:ind w:left="851"/>
        <w:jc w:val="both"/>
        <w:rPr>
          <w:rFonts w:cs="Times New Roman"/>
          <w:b/>
          <w:szCs w:val="24"/>
          <w:lang w:val="ru-RU"/>
        </w:rPr>
      </w:pPr>
    </w:p>
    <w:p w:rsidR="00BB4C08" w:rsidRDefault="00BB4C08" w:rsidP="00BB4C08">
      <w:pPr>
        <w:pStyle w:val="ae"/>
        <w:ind w:left="851"/>
        <w:jc w:val="both"/>
        <w:rPr>
          <w:rFonts w:cs="Times New Roman"/>
          <w:szCs w:val="24"/>
          <w:lang w:val="ru-RU"/>
        </w:rPr>
      </w:pPr>
    </w:p>
    <w:p w:rsidR="00BB4C08" w:rsidRDefault="00BB4C08" w:rsidP="00BB4C08">
      <w:pPr>
        <w:pStyle w:val="ae"/>
        <w:ind w:firstLine="737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Итоговое стяжание: </w:t>
      </w:r>
    </w:p>
    <w:p w:rsidR="00BB4C08" w:rsidRDefault="00BB4C08" w:rsidP="00BB4C08">
      <w:pPr>
        <w:pStyle w:val="ae"/>
        <w:jc w:val="both"/>
        <w:rPr>
          <w:rFonts w:cs="Times New Roman"/>
          <w:b/>
          <w:szCs w:val="24"/>
          <w:lang w:val="ru-RU"/>
        </w:rPr>
      </w:pPr>
    </w:p>
    <w:p w:rsidR="00BB4C08" w:rsidRDefault="00BB4C08" w:rsidP="00BB4C0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Переходим в зал ИВО на 4097-й Архетип ИВДИВО, развёртываемся Советом ИВО в </w:t>
      </w:r>
    </w:p>
    <w:p w:rsidR="00BB4C08" w:rsidRDefault="00BB4C08" w:rsidP="00BB4C0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здании подразделения ИВДИВО Севастополь на 513 этаже, вокруг Ядра Синтеза </w:t>
      </w:r>
    </w:p>
    <w:p w:rsidR="00BB4C08" w:rsidRDefault="00BB4C08" w:rsidP="00BB4C0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подразделения. Расходимся в частные ИВДИВО-здания, на 65-ый этаж. Фиксируемся </w:t>
      </w:r>
    </w:p>
    <w:p w:rsidR="00BB4C08" w:rsidRDefault="00BB4C08" w:rsidP="00BB4C0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в нити Синтеза. Развёртываем новый Синтез каждого из нас в 1050 оболочках зданий.</w:t>
      </w:r>
    </w:p>
    <w:p w:rsidR="00BB4C08" w:rsidRDefault="00BB4C08" w:rsidP="00BB4C0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Благодарим ИВО и всех участников Совета ИВО. Входим в завершения Совета ИВО</w:t>
      </w:r>
    </w:p>
    <w:p w:rsidR="00BB4C08" w:rsidRDefault="00BB4C08" w:rsidP="00BB4C08">
      <w:pPr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Аватаресса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ИВО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ИВАС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, Глава Совета ИВО </w:t>
      </w:r>
    </w:p>
    <w:p w:rsidR="00BB4C08" w:rsidRDefault="00BB4C08" w:rsidP="00BB4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           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Севастополь. Щербич Ирина</w:t>
      </w:r>
    </w:p>
    <w:p w:rsidR="00BB4C08" w:rsidRDefault="00BB4C08" w:rsidP="00BB4C08">
      <w:pPr>
        <w:rPr>
          <w:rFonts w:ascii="Times New Roman" w:hAnsi="Times New Roman" w:cs="Times New Roman"/>
          <w:i/>
          <w:lang w:val="ru-RU"/>
        </w:rPr>
      </w:pPr>
    </w:p>
    <w:p w:rsidR="00BB4C08" w:rsidRDefault="00BB4C08" w:rsidP="00BB4C08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Решения:</w:t>
      </w:r>
    </w:p>
    <w:p w:rsidR="00BB4C08" w:rsidRDefault="00BB4C08" w:rsidP="00BB4C08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:rsidR="00BB4C08" w:rsidRDefault="00BB4C08" w:rsidP="00BB4C08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 Всем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Полномочным ИВО, войти в </w:t>
      </w:r>
      <w:proofErr w:type="spellStart"/>
      <w:r>
        <w:rPr>
          <w:rFonts w:ascii="Times New Roman" w:hAnsi="Times New Roman" w:cs="Times New Roman"/>
          <w:lang w:val="ru-RU"/>
        </w:rPr>
        <w:t>восьмиричное</w:t>
      </w:r>
      <w:proofErr w:type="spellEnd"/>
      <w:r>
        <w:rPr>
          <w:rFonts w:ascii="Times New Roman" w:hAnsi="Times New Roman" w:cs="Times New Roman"/>
          <w:lang w:val="ru-RU"/>
        </w:rPr>
        <w:t xml:space="preserve">, восьмидневное стяжание, Творения Шестой Расы и Эпохи Огня ИВ Отцом, ракурсом ИВАС подразделения Эдуарда Эмилии. </w:t>
      </w:r>
    </w:p>
    <w:p w:rsidR="00BB4C08" w:rsidRDefault="00BB4C08" w:rsidP="00BB4C08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В дни Творения ИВО с 27.07.24 по 03.08.24, развернуть каждому, практики Творения 87-го Синтеза ИВО Московия-Москва Сердюк В.</w:t>
      </w:r>
    </w:p>
    <w:p w:rsidR="00BB4C08" w:rsidRDefault="00BB4C08" w:rsidP="00BB4C08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Проводить праздничные практики ИВДИВО онлайн в 8:00, согласно фиксации  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>-полномочного в расписании подразделения.</w:t>
      </w:r>
    </w:p>
    <w:p w:rsidR="00BB4C08" w:rsidRDefault="00BB4C08" w:rsidP="00BB4C08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BB4C08" w:rsidRDefault="00BB4C08" w:rsidP="00BB4C08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BB4C08" w:rsidRDefault="00BB4C08" w:rsidP="00BB4C08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>Протокол составила:</w:t>
      </w:r>
    </w:p>
    <w:p w:rsidR="00BB4C08" w:rsidRDefault="00BB4C08" w:rsidP="00BB4C08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ИВДИВО- секретарь подразделения ИВДИВО Севастополь</w:t>
      </w:r>
    </w:p>
    <w:p w:rsidR="00BB4C08" w:rsidRDefault="00BB4C08" w:rsidP="00BB4C08">
      <w:pPr>
        <w:pStyle w:val="a6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.                 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Светлана.</w:t>
      </w:r>
    </w:p>
    <w:p w:rsidR="00322A10" w:rsidRPr="00A54341" w:rsidRDefault="00322A10" w:rsidP="00495F4C">
      <w:pPr>
        <w:pStyle w:val="a6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22A10" w:rsidRPr="00A5434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charset w:val="01"/>
    <w:family w:val="auto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87B"/>
    <w:multiLevelType w:val="hybridMultilevel"/>
    <w:tmpl w:val="23CEDED4"/>
    <w:lvl w:ilvl="0" w:tplc="54E8D6C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E33549"/>
    <w:multiLevelType w:val="multilevel"/>
    <w:tmpl w:val="C8305E40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suff w:val="space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1275372"/>
    <w:multiLevelType w:val="hybridMultilevel"/>
    <w:tmpl w:val="C3A87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22276"/>
    <w:multiLevelType w:val="hybridMultilevel"/>
    <w:tmpl w:val="6114D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81F25"/>
    <w:multiLevelType w:val="multilevel"/>
    <w:tmpl w:val="F3EE9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4F7FD9"/>
    <w:multiLevelType w:val="hybridMultilevel"/>
    <w:tmpl w:val="EB442E38"/>
    <w:lvl w:ilvl="0" w:tplc="6936BAA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D2396"/>
    <w:multiLevelType w:val="hybridMultilevel"/>
    <w:tmpl w:val="C098FCD0"/>
    <w:lvl w:ilvl="0" w:tplc="8E32889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F715EF"/>
    <w:multiLevelType w:val="hybridMultilevel"/>
    <w:tmpl w:val="27C29B1C"/>
    <w:lvl w:ilvl="0" w:tplc="28F6BCF8">
      <w:start w:val="14"/>
      <w:numFmt w:val="decimal"/>
      <w:lvlText w:val="%1."/>
      <w:lvlJc w:val="left"/>
      <w:pPr>
        <w:ind w:left="1680" w:hanging="360"/>
      </w:pPr>
      <w:rPr>
        <w:rFonts w:cs="Lohit Devanaga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058567A0"/>
    <w:multiLevelType w:val="hybridMultilevel"/>
    <w:tmpl w:val="B8481980"/>
    <w:lvl w:ilvl="0" w:tplc="996076EE">
      <w:start w:val="1"/>
      <w:numFmt w:val="decimal"/>
      <w:lvlText w:val="%1."/>
      <w:lvlJc w:val="left"/>
      <w:pPr>
        <w:ind w:left="1140" w:hanging="420"/>
      </w:pPr>
      <w:rPr>
        <w:rFonts w:ascii="Times New Roman" w:eastAsia="Noto Serif CJK S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B0175"/>
    <w:multiLevelType w:val="hybridMultilevel"/>
    <w:tmpl w:val="4CA6D312"/>
    <w:lvl w:ilvl="0" w:tplc="0E564A7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9275F19"/>
    <w:multiLevelType w:val="hybridMultilevel"/>
    <w:tmpl w:val="AD30B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C55A4"/>
    <w:multiLevelType w:val="hybridMultilevel"/>
    <w:tmpl w:val="87761958"/>
    <w:lvl w:ilvl="0" w:tplc="AC4083AC">
      <w:start w:val="1"/>
      <w:numFmt w:val="decimal"/>
      <w:lvlText w:val="%1."/>
      <w:lvlJc w:val="left"/>
      <w:pPr>
        <w:ind w:left="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2" w15:restartNumberingAfterBreak="0">
    <w:nsid w:val="0B365363"/>
    <w:multiLevelType w:val="hybridMultilevel"/>
    <w:tmpl w:val="D2A6BE68"/>
    <w:lvl w:ilvl="0" w:tplc="CC5C8C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E507C1"/>
    <w:multiLevelType w:val="hybridMultilevel"/>
    <w:tmpl w:val="3CB20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8DD7EED"/>
    <w:multiLevelType w:val="multilevel"/>
    <w:tmpl w:val="3E60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0A4B6B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B735362"/>
    <w:multiLevelType w:val="hybridMultilevel"/>
    <w:tmpl w:val="BA12E214"/>
    <w:lvl w:ilvl="0" w:tplc="FEDE4D38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676909"/>
    <w:multiLevelType w:val="hybridMultilevel"/>
    <w:tmpl w:val="371CBF7E"/>
    <w:lvl w:ilvl="0" w:tplc="DA1AB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645883"/>
    <w:multiLevelType w:val="multilevel"/>
    <w:tmpl w:val="B81A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49B00BF"/>
    <w:multiLevelType w:val="hybridMultilevel"/>
    <w:tmpl w:val="2550D416"/>
    <w:lvl w:ilvl="0" w:tplc="774AD2D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26571D97"/>
    <w:multiLevelType w:val="hybridMultilevel"/>
    <w:tmpl w:val="D6E2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7C4223"/>
    <w:multiLevelType w:val="hybridMultilevel"/>
    <w:tmpl w:val="B8DC86BC"/>
    <w:lvl w:ilvl="0" w:tplc="0EF083C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D1251F4"/>
    <w:multiLevelType w:val="multilevel"/>
    <w:tmpl w:val="7F0A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ECB6C4B"/>
    <w:multiLevelType w:val="hybridMultilevel"/>
    <w:tmpl w:val="FEF80392"/>
    <w:lvl w:ilvl="0" w:tplc="D916A1CE">
      <w:start w:val="6"/>
      <w:numFmt w:val="decimal"/>
      <w:lvlText w:val="%1."/>
      <w:lvlJc w:val="left"/>
      <w:pPr>
        <w:ind w:left="1211" w:hanging="360"/>
      </w:pPr>
      <w:rPr>
        <w:rFonts w:eastAsia="Noto Serif CJK SC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4707AF1"/>
    <w:multiLevelType w:val="hybridMultilevel"/>
    <w:tmpl w:val="A34C4B22"/>
    <w:lvl w:ilvl="0" w:tplc="9C780D3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12D4E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B7537C"/>
    <w:multiLevelType w:val="hybridMultilevel"/>
    <w:tmpl w:val="86ECAC3E"/>
    <w:lvl w:ilvl="0" w:tplc="CC5C8CC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92413"/>
    <w:multiLevelType w:val="hybridMultilevel"/>
    <w:tmpl w:val="93720ECC"/>
    <w:lvl w:ilvl="0" w:tplc="8C866F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208C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811A4D"/>
    <w:multiLevelType w:val="hybridMultilevel"/>
    <w:tmpl w:val="1F22CCCE"/>
    <w:lvl w:ilvl="0" w:tplc="1390F7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5CC66B8C"/>
    <w:multiLevelType w:val="hybridMultilevel"/>
    <w:tmpl w:val="3EE8BF5E"/>
    <w:lvl w:ilvl="0" w:tplc="1092039E">
      <w:start w:val="3"/>
      <w:numFmt w:val="decimal"/>
      <w:lvlText w:val="%1."/>
      <w:lvlJc w:val="left"/>
      <w:pPr>
        <w:ind w:left="540" w:hanging="360"/>
      </w:pPr>
      <w:rPr>
        <w:rFonts w:eastAsia="Noto Serif CJK SC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10F4305"/>
    <w:multiLevelType w:val="hybridMultilevel"/>
    <w:tmpl w:val="784C8DA0"/>
    <w:lvl w:ilvl="0" w:tplc="BE08B88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286CC5"/>
    <w:multiLevelType w:val="hybridMultilevel"/>
    <w:tmpl w:val="45820F40"/>
    <w:lvl w:ilvl="0" w:tplc="2C1457B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7D80C89"/>
    <w:multiLevelType w:val="hybridMultilevel"/>
    <w:tmpl w:val="E940E08A"/>
    <w:lvl w:ilvl="0" w:tplc="CFA0B2F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3F0B2B"/>
    <w:multiLevelType w:val="hybridMultilevel"/>
    <w:tmpl w:val="CA8ACAAE"/>
    <w:lvl w:ilvl="0" w:tplc="8A38EE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6BC23B73"/>
    <w:multiLevelType w:val="hybridMultilevel"/>
    <w:tmpl w:val="A6E63F6A"/>
    <w:lvl w:ilvl="0" w:tplc="3A3691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0874448"/>
    <w:multiLevelType w:val="multilevel"/>
    <w:tmpl w:val="243EB3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Liberation Serif" w:eastAsia="Noto Serif CJK SC" w:hAnsi="Liberation Serif" w:cs="Lohit Devanaga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A66FCC"/>
    <w:multiLevelType w:val="hybridMultilevel"/>
    <w:tmpl w:val="D8A83F42"/>
    <w:lvl w:ilvl="0" w:tplc="89DE9482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3636E2B"/>
    <w:multiLevelType w:val="hybridMultilevel"/>
    <w:tmpl w:val="741A877A"/>
    <w:lvl w:ilvl="0" w:tplc="33C44E76">
      <w:start w:val="4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61D78C6"/>
    <w:multiLevelType w:val="hybridMultilevel"/>
    <w:tmpl w:val="38707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7B44"/>
    <w:multiLevelType w:val="multilevel"/>
    <w:tmpl w:val="8706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C6C7FAE"/>
    <w:multiLevelType w:val="hybridMultilevel"/>
    <w:tmpl w:val="6CE2AEE6"/>
    <w:lvl w:ilvl="0" w:tplc="54AA81C2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37"/>
  </w:num>
  <w:num w:numId="6">
    <w:abstractNumId w:val="41"/>
  </w:num>
  <w:num w:numId="7">
    <w:abstractNumId w:val="16"/>
  </w:num>
  <w:num w:numId="8">
    <w:abstractNumId w:val="24"/>
  </w:num>
  <w:num w:numId="9">
    <w:abstractNumId w:val="2"/>
  </w:num>
  <w:num w:numId="10">
    <w:abstractNumId w:val="38"/>
  </w:num>
  <w:num w:numId="11">
    <w:abstractNumId w:val="13"/>
  </w:num>
  <w:num w:numId="12">
    <w:abstractNumId w:val="29"/>
  </w:num>
  <w:num w:numId="13">
    <w:abstractNumId w:val="11"/>
  </w:num>
  <w:num w:numId="14">
    <w:abstractNumId w:val="35"/>
  </w:num>
  <w:num w:numId="15">
    <w:abstractNumId w:val="21"/>
  </w:num>
  <w:num w:numId="16">
    <w:abstractNumId w:val="33"/>
  </w:num>
  <w:num w:numId="17">
    <w:abstractNumId w:val="36"/>
  </w:num>
  <w:num w:numId="18">
    <w:abstractNumId w:val="30"/>
  </w:num>
  <w:num w:numId="19">
    <w:abstractNumId w:val="19"/>
  </w:num>
  <w:num w:numId="20">
    <w:abstractNumId w:val="12"/>
  </w:num>
  <w:num w:numId="21">
    <w:abstractNumId w:val="26"/>
  </w:num>
  <w:num w:numId="22">
    <w:abstractNumId w:val="8"/>
  </w:num>
  <w:num w:numId="23">
    <w:abstractNumId w:val="42"/>
  </w:num>
  <w:num w:numId="24">
    <w:abstractNumId w:val="7"/>
  </w:num>
  <w:num w:numId="25">
    <w:abstractNumId w:val="15"/>
  </w:num>
  <w:num w:numId="26">
    <w:abstractNumId w:val="25"/>
  </w:num>
  <w:num w:numId="27">
    <w:abstractNumId w:val="27"/>
  </w:num>
  <w:num w:numId="28">
    <w:abstractNumId w:val="20"/>
  </w:num>
  <w:num w:numId="29">
    <w:abstractNumId w:val="40"/>
  </w:num>
  <w:num w:numId="30">
    <w:abstractNumId w:val="10"/>
  </w:num>
  <w:num w:numId="31">
    <w:abstractNumId w:val="3"/>
  </w:num>
  <w:num w:numId="32">
    <w:abstractNumId w:val="1"/>
  </w:num>
  <w:num w:numId="33">
    <w:abstractNumId w:val="9"/>
  </w:num>
  <w:num w:numId="34">
    <w:abstractNumId w:val="32"/>
  </w:num>
  <w:num w:numId="35">
    <w:abstractNumId w:val="6"/>
  </w:num>
  <w:num w:numId="36">
    <w:abstractNumId w:val="0"/>
  </w:num>
  <w:num w:numId="37">
    <w:abstractNumId w:val="23"/>
  </w:num>
  <w:num w:numId="38">
    <w:abstractNumId w:val="31"/>
  </w:num>
  <w:num w:numId="39">
    <w:abstractNumId w:val="17"/>
  </w:num>
  <w:num w:numId="40">
    <w:abstractNumId w:val="39"/>
  </w:num>
  <w:num w:numId="41">
    <w:abstractNumId w:val="34"/>
  </w:num>
  <w:num w:numId="42">
    <w:abstractNumId w:val="5"/>
  </w:num>
  <w:num w:numId="43">
    <w:abstractNumId w:val="28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10"/>
    <w:rsid w:val="00002396"/>
    <w:rsid w:val="000024A1"/>
    <w:rsid w:val="00002B53"/>
    <w:rsid w:val="00002C2F"/>
    <w:rsid w:val="00004B69"/>
    <w:rsid w:val="00007D4B"/>
    <w:rsid w:val="000101C8"/>
    <w:rsid w:val="0001100B"/>
    <w:rsid w:val="00011DED"/>
    <w:rsid w:val="000126C8"/>
    <w:rsid w:val="00015AA9"/>
    <w:rsid w:val="000172E1"/>
    <w:rsid w:val="00017825"/>
    <w:rsid w:val="00023130"/>
    <w:rsid w:val="000231F7"/>
    <w:rsid w:val="00023EFC"/>
    <w:rsid w:val="0002418E"/>
    <w:rsid w:val="0002463D"/>
    <w:rsid w:val="00024BDB"/>
    <w:rsid w:val="00026DDF"/>
    <w:rsid w:val="0003017A"/>
    <w:rsid w:val="000320F8"/>
    <w:rsid w:val="00036963"/>
    <w:rsid w:val="000404AC"/>
    <w:rsid w:val="000647E6"/>
    <w:rsid w:val="00067748"/>
    <w:rsid w:val="0006789C"/>
    <w:rsid w:val="00067ADE"/>
    <w:rsid w:val="00072E23"/>
    <w:rsid w:val="0007369D"/>
    <w:rsid w:val="00074A7E"/>
    <w:rsid w:val="00075F3C"/>
    <w:rsid w:val="00081131"/>
    <w:rsid w:val="0008206D"/>
    <w:rsid w:val="00083C11"/>
    <w:rsid w:val="00083E2C"/>
    <w:rsid w:val="00086458"/>
    <w:rsid w:val="00090F22"/>
    <w:rsid w:val="000965FE"/>
    <w:rsid w:val="00097B2A"/>
    <w:rsid w:val="00097D53"/>
    <w:rsid w:val="000A03A8"/>
    <w:rsid w:val="000A2B63"/>
    <w:rsid w:val="000A2BC4"/>
    <w:rsid w:val="000A3A89"/>
    <w:rsid w:val="000B56DB"/>
    <w:rsid w:val="000B7133"/>
    <w:rsid w:val="000C15A5"/>
    <w:rsid w:val="000C3258"/>
    <w:rsid w:val="000C4A71"/>
    <w:rsid w:val="000D05E9"/>
    <w:rsid w:val="000D60AE"/>
    <w:rsid w:val="000D71E0"/>
    <w:rsid w:val="000E0338"/>
    <w:rsid w:val="000E2956"/>
    <w:rsid w:val="000E351A"/>
    <w:rsid w:val="000E4582"/>
    <w:rsid w:val="0010074C"/>
    <w:rsid w:val="00102AB8"/>
    <w:rsid w:val="00110D4F"/>
    <w:rsid w:val="001111F8"/>
    <w:rsid w:val="00111A8F"/>
    <w:rsid w:val="00111E60"/>
    <w:rsid w:val="00114DD2"/>
    <w:rsid w:val="00115DBC"/>
    <w:rsid w:val="001163F5"/>
    <w:rsid w:val="00120BB2"/>
    <w:rsid w:val="00123E69"/>
    <w:rsid w:val="001353BE"/>
    <w:rsid w:val="00136037"/>
    <w:rsid w:val="001417FA"/>
    <w:rsid w:val="00142D7E"/>
    <w:rsid w:val="001434EC"/>
    <w:rsid w:val="001438BF"/>
    <w:rsid w:val="001444CD"/>
    <w:rsid w:val="00145F3C"/>
    <w:rsid w:val="00151870"/>
    <w:rsid w:val="00154399"/>
    <w:rsid w:val="00162E64"/>
    <w:rsid w:val="001639B8"/>
    <w:rsid w:val="00163C5E"/>
    <w:rsid w:val="00172425"/>
    <w:rsid w:val="00174932"/>
    <w:rsid w:val="00174CF6"/>
    <w:rsid w:val="00175BBA"/>
    <w:rsid w:val="00184240"/>
    <w:rsid w:val="001867CA"/>
    <w:rsid w:val="0019439D"/>
    <w:rsid w:val="001975CD"/>
    <w:rsid w:val="00197F18"/>
    <w:rsid w:val="001A1AA7"/>
    <w:rsid w:val="001A1B2D"/>
    <w:rsid w:val="001B077C"/>
    <w:rsid w:val="001B0C08"/>
    <w:rsid w:val="001B1E00"/>
    <w:rsid w:val="001B214F"/>
    <w:rsid w:val="001B300E"/>
    <w:rsid w:val="001B550B"/>
    <w:rsid w:val="001C6702"/>
    <w:rsid w:val="001D0173"/>
    <w:rsid w:val="001D0711"/>
    <w:rsid w:val="001D165C"/>
    <w:rsid w:val="001D2FE0"/>
    <w:rsid w:val="001D7351"/>
    <w:rsid w:val="001D7B09"/>
    <w:rsid w:val="001E2CA7"/>
    <w:rsid w:val="001F5054"/>
    <w:rsid w:val="001F55F6"/>
    <w:rsid w:val="00202AA9"/>
    <w:rsid w:val="002071B1"/>
    <w:rsid w:val="00207837"/>
    <w:rsid w:val="00207ED1"/>
    <w:rsid w:val="00212A1B"/>
    <w:rsid w:val="00212B34"/>
    <w:rsid w:val="00212DA1"/>
    <w:rsid w:val="00216339"/>
    <w:rsid w:val="00217D49"/>
    <w:rsid w:val="00221456"/>
    <w:rsid w:val="00221F85"/>
    <w:rsid w:val="00222CD3"/>
    <w:rsid w:val="0022313E"/>
    <w:rsid w:val="00224C0A"/>
    <w:rsid w:val="002258C9"/>
    <w:rsid w:val="002302FE"/>
    <w:rsid w:val="00230CEF"/>
    <w:rsid w:val="00232671"/>
    <w:rsid w:val="002334E6"/>
    <w:rsid w:val="00241F80"/>
    <w:rsid w:val="00242EC9"/>
    <w:rsid w:val="002444B6"/>
    <w:rsid w:val="00244713"/>
    <w:rsid w:val="00250C88"/>
    <w:rsid w:val="002511C0"/>
    <w:rsid w:val="002519E4"/>
    <w:rsid w:val="0025299C"/>
    <w:rsid w:val="002613CB"/>
    <w:rsid w:val="002620CF"/>
    <w:rsid w:val="00263B7A"/>
    <w:rsid w:val="00266DE5"/>
    <w:rsid w:val="00267329"/>
    <w:rsid w:val="002736B0"/>
    <w:rsid w:val="00274C3B"/>
    <w:rsid w:val="00275972"/>
    <w:rsid w:val="002808BC"/>
    <w:rsid w:val="002844B2"/>
    <w:rsid w:val="0028466F"/>
    <w:rsid w:val="00284802"/>
    <w:rsid w:val="0029006D"/>
    <w:rsid w:val="002918BB"/>
    <w:rsid w:val="00292926"/>
    <w:rsid w:val="00292AE0"/>
    <w:rsid w:val="002964D5"/>
    <w:rsid w:val="00297C9D"/>
    <w:rsid w:val="002A0D10"/>
    <w:rsid w:val="002A0F50"/>
    <w:rsid w:val="002A5BAC"/>
    <w:rsid w:val="002A61C4"/>
    <w:rsid w:val="002A6FBC"/>
    <w:rsid w:val="002B1A77"/>
    <w:rsid w:val="002B59CB"/>
    <w:rsid w:val="002B677E"/>
    <w:rsid w:val="002B79EE"/>
    <w:rsid w:val="002C1181"/>
    <w:rsid w:val="002C269A"/>
    <w:rsid w:val="002D1F98"/>
    <w:rsid w:val="002D5A64"/>
    <w:rsid w:val="002F2806"/>
    <w:rsid w:val="002F561E"/>
    <w:rsid w:val="002F6D51"/>
    <w:rsid w:val="00300C8C"/>
    <w:rsid w:val="00302E87"/>
    <w:rsid w:val="003041A1"/>
    <w:rsid w:val="0030533F"/>
    <w:rsid w:val="00305DC5"/>
    <w:rsid w:val="00306294"/>
    <w:rsid w:val="00306523"/>
    <w:rsid w:val="00307538"/>
    <w:rsid w:val="00307F51"/>
    <w:rsid w:val="00312479"/>
    <w:rsid w:val="00313449"/>
    <w:rsid w:val="003217A3"/>
    <w:rsid w:val="00321EA3"/>
    <w:rsid w:val="00322A10"/>
    <w:rsid w:val="003241C2"/>
    <w:rsid w:val="0032720F"/>
    <w:rsid w:val="00330432"/>
    <w:rsid w:val="00331371"/>
    <w:rsid w:val="0033316B"/>
    <w:rsid w:val="003349CE"/>
    <w:rsid w:val="00341D4D"/>
    <w:rsid w:val="00343F51"/>
    <w:rsid w:val="00344DA4"/>
    <w:rsid w:val="0034612B"/>
    <w:rsid w:val="003472DE"/>
    <w:rsid w:val="003500AE"/>
    <w:rsid w:val="00351278"/>
    <w:rsid w:val="00351525"/>
    <w:rsid w:val="00361F25"/>
    <w:rsid w:val="00370329"/>
    <w:rsid w:val="003733BA"/>
    <w:rsid w:val="00376D00"/>
    <w:rsid w:val="00376D2F"/>
    <w:rsid w:val="00381E99"/>
    <w:rsid w:val="00382C0A"/>
    <w:rsid w:val="00382DCD"/>
    <w:rsid w:val="00383117"/>
    <w:rsid w:val="00387D91"/>
    <w:rsid w:val="00390494"/>
    <w:rsid w:val="00396E9A"/>
    <w:rsid w:val="00397A3F"/>
    <w:rsid w:val="003A1FB6"/>
    <w:rsid w:val="003A5B65"/>
    <w:rsid w:val="003A6A59"/>
    <w:rsid w:val="003A7668"/>
    <w:rsid w:val="003B03B0"/>
    <w:rsid w:val="003B2F33"/>
    <w:rsid w:val="003C2DAF"/>
    <w:rsid w:val="003C5A6F"/>
    <w:rsid w:val="003D079D"/>
    <w:rsid w:val="003D37DD"/>
    <w:rsid w:val="003D7663"/>
    <w:rsid w:val="003E04FC"/>
    <w:rsid w:val="003E0BBB"/>
    <w:rsid w:val="003E0EDF"/>
    <w:rsid w:val="003E33E7"/>
    <w:rsid w:val="003E3EFA"/>
    <w:rsid w:val="003E727D"/>
    <w:rsid w:val="003F0566"/>
    <w:rsid w:val="003F08B9"/>
    <w:rsid w:val="003F53A4"/>
    <w:rsid w:val="00404441"/>
    <w:rsid w:val="00411D35"/>
    <w:rsid w:val="00413B74"/>
    <w:rsid w:val="00414B57"/>
    <w:rsid w:val="00415EDD"/>
    <w:rsid w:val="00423075"/>
    <w:rsid w:val="004259AB"/>
    <w:rsid w:val="00432F34"/>
    <w:rsid w:val="00437C31"/>
    <w:rsid w:val="00437F7F"/>
    <w:rsid w:val="00442749"/>
    <w:rsid w:val="00443CD0"/>
    <w:rsid w:val="00443F5A"/>
    <w:rsid w:val="0044538D"/>
    <w:rsid w:val="00445C87"/>
    <w:rsid w:val="00453018"/>
    <w:rsid w:val="00453217"/>
    <w:rsid w:val="00465B60"/>
    <w:rsid w:val="004665D9"/>
    <w:rsid w:val="00466BC5"/>
    <w:rsid w:val="004757D1"/>
    <w:rsid w:val="0047660F"/>
    <w:rsid w:val="00484B7D"/>
    <w:rsid w:val="00494094"/>
    <w:rsid w:val="00495F4C"/>
    <w:rsid w:val="004962EA"/>
    <w:rsid w:val="004A0BA1"/>
    <w:rsid w:val="004A216C"/>
    <w:rsid w:val="004A34C0"/>
    <w:rsid w:val="004A4E6A"/>
    <w:rsid w:val="004A599D"/>
    <w:rsid w:val="004A606E"/>
    <w:rsid w:val="004B09CC"/>
    <w:rsid w:val="004B16E3"/>
    <w:rsid w:val="004B5D8C"/>
    <w:rsid w:val="004B749D"/>
    <w:rsid w:val="004C077E"/>
    <w:rsid w:val="004C12B5"/>
    <w:rsid w:val="004C461B"/>
    <w:rsid w:val="004D0484"/>
    <w:rsid w:val="004D0BCF"/>
    <w:rsid w:val="004D365A"/>
    <w:rsid w:val="004D45EE"/>
    <w:rsid w:val="004D54E8"/>
    <w:rsid w:val="004D5EE3"/>
    <w:rsid w:val="004D67A9"/>
    <w:rsid w:val="004E12B2"/>
    <w:rsid w:val="004E421E"/>
    <w:rsid w:val="004E700F"/>
    <w:rsid w:val="004E77CE"/>
    <w:rsid w:val="004F1B1D"/>
    <w:rsid w:val="004F38B7"/>
    <w:rsid w:val="00511A38"/>
    <w:rsid w:val="005137A0"/>
    <w:rsid w:val="00514DC8"/>
    <w:rsid w:val="00514F45"/>
    <w:rsid w:val="00521F87"/>
    <w:rsid w:val="00525BD2"/>
    <w:rsid w:val="0052625B"/>
    <w:rsid w:val="00533A66"/>
    <w:rsid w:val="00534B15"/>
    <w:rsid w:val="005409A0"/>
    <w:rsid w:val="0054523B"/>
    <w:rsid w:val="005476FC"/>
    <w:rsid w:val="00550E3D"/>
    <w:rsid w:val="00557D2B"/>
    <w:rsid w:val="0056138F"/>
    <w:rsid w:val="0056282B"/>
    <w:rsid w:val="005634FE"/>
    <w:rsid w:val="00563FFC"/>
    <w:rsid w:val="005725EC"/>
    <w:rsid w:val="005739EA"/>
    <w:rsid w:val="00577896"/>
    <w:rsid w:val="00581AD4"/>
    <w:rsid w:val="005823DB"/>
    <w:rsid w:val="0058756E"/>
    <w:rsid w:val="00590DD2"/>
    <w:rsid w:val="00591374"/>
    <w:rsid w:val="0059768C"/>
    <w:rsid w:val="005A2683"/>
    <w:rsid w:val="005A7306"/>
    <w:rsid w:val="005A74DC"/>
    <w:rsid w:val="005A757B"/>
    <w:rsid w:val="005B1AF9"/>
    <w:rsid w:val="005B1B21"/>
    <w:rsid w:val="005B75D7"/>
    <w:rsid w:val="005C2537"/>
    <w:rsid w:val="005C4AB3"/>
    <w:rsid w:val="005D20A3"/>
    <w:rsid w:val="005D2D2F"/>
    <w:rsid w:val="005D77F1"/>
    <w:rsid w:val="005E15C2"/>
    <w:rsid w:val="005F0AF5"/>
    <w:rsid w:val="005F34BA"/>
    <w:rsid w:val="005F4BC7"/>
    <w:rsid w:val="00601AA3"/>
    <w:rsid w:val="00612A5D"/>
    <w:rsid w:val="00617009"/>
    <w:rsid w:val="006171FE"/>
    <w:rsid w:val="00623B79"/>
    <w:rsid w:val="006250BC"/>
    <w:rsid w:val="00625121"/>
    <w:rsid w:val="00625D8E"/>
    <w:rsid w:val="00625F5B"/>
    <w:rsid w:val="00633D7A"/>
    <w:rsid w:val="0063688B"/>
    <w:rsid w:val="00645B3A"/>
    <w:rsid w:val="00645C82"/>
    <w:rsid w:val="00646794"/>
    <w:rsid w:val="00653CE7"/>
    <w:rsid w:val="006540A6"/>
    <w:rsid w:val="0065471C"/>
    <w:rsid w:val="00660757"/>
    <w:rsid w:val="00663695"/>
    <w:rsid w:val="006667C3"/>
    <w:rsid w:val="006747CE"/>
    <w:rsid w:val="00683694"/>
    <w:rsid w:val="006839B2"/>
    <w:rsid w:val="00685EA4"/>
    <w:rsid w:val="00686307"/>
    <w:rsid w:val="006869F1"/>
    <w:rsid w:val="006876DE"/>
    <w:rsid w:val="0069272C"/>
    <w:rsid w:val="0069287F"/>
    <w:rsid w:val="0069318F"/>
    <w:rsid w:val="00697703"/>
    <w:rsid w:val="006A092D"/>
    <w:rsid w:val="006A3831"/>
    <w:rsid w:val="006B1B40"/>
    <w:rsid w:val="006B286B"/>
    <w:rsid w:val="006B3848"/>
    <w:rsid w:val="006B3E61"/>
    <w:rsid w:val="006B7B0D"/>
    <w:rsid w:val="006C1A50"/>
    <w:rsid w:val="006C2681"/>
    <w:rsid w:val="006C590C"/>
    <w:rsid w:val="006C78C9"/>
    <w:rsid w:val="006D0F4D"/>
    <w:rsid w:val="006E3507"/>
    <w:rsid w:val="006E762A"/>
    <w:rsid w:val="006F3717"/>
    <w:rsid w:val="006F6CCC"/>
    <w:rsid w:val="0070008E"/>
    <w:rsid w:val="0070538C"/>
    <w:rsid w:val="0070571A"/>
    <w:rsid w:val="00705802"/>
    <w:rsid w:val="00706C06"/>
    <w:rsid w:val="00712D35"/>
    <w:rsid w:val="00714825"/>
    <w:rsid w:val="00717448"/>
    <w:rsid w:val="00724E56"/>
    <w:rsid w:val="00725329"/>
    <w:rsid w:val="00730D90"/>
    <w:rsid w:val="007315B2"/>
    <w:rsid w:val="0073466C"/>
    <w:rsid w:val="00735C12"/>
    <w:rsid w:val="00736514"/>
    <w:rsid w:val="007374C7"/>
    <w:rsid w:val="00742099"/>
    <w:rsid w:val="0074212D"/>
    <w:rsid w:val="00745B53"/>
    <w:rsid w:val="00745DEF"/>
    <w:rsid w:val="0075666F"/>
    <w:rsid w:val="00756E0E"/>
    <w:rsid w:val="00767087"/>
    <w:rsid w:val="0077321C"/>
    <w:rsid w:val="00773B47"/>
    <w:rsid w:val="00773C26"/>
    <w:rsid w:val="00773F9A"/>
    <w:rsid w:val="007846D9"/>
    <w:rsid w:val="00785B7A"/>
    <w:rsid w:val="00787BB5"/>
    <w:rsid w:val="007A0ADC"/>
    <w:rsid w:val="007A29F0"/>
    <w:rsid w:val="007A4FB2"/>
    <w:rsid w:val="007A5AD3"/>
    <w:rsid w:val="007A600A"/>
    <w:rsid w:val="007A6E6B"/>
    <w:rsid w:val="007B0088"/>
    <w:rsid w:val="007B0E16"/>
    <w:rsid w:val="007B1F06"/>
    <w:rsid w:val="007B2DBF"/>
    <w:rsid w:val="007B5F3F"/>
    <w:rsid w:val="007B797B"/>
    <w:rsid w:val="007C1CFB"/>
    <w:rsid w:val="007C3488"/>
    <w:rsid w:val="007D005B"/>
    <w:rsid w:val="007D1E43"/>
    <w:rsid w:val="007D78B3"/>
    <w:rsid w:val="007E0BAC"/>
    <w:rsid w:val="007E0D59"/>
    <w:rsid w:val="007F029E"/>
    <w:rsid w:val="007F1137"/>
    <w:rsid w:val="007F4503"/>
    <w:rsid w:val="007F4E02"/>
    <w:rsid w:val="007F54F4"/>
    <w:rsid w:val="00805F4E"/>
    <w:rsid w:val="00813182"/>
    <w:rsid w:val="00814166"/>
    <w:rsid w:val="00815522"/>
    <w:rsid w:val="00815D98"/>
    <w:rsid w:val="008219EA"/>
    <w:rsid w:val="00822B33"/>
    <w:rsid w:val="00831234"/>
    <w:rsid w:val="00833A4E"/>
    <w:rsid w:val="00834058"/>
    <w:rsid w:val="008371EB"/>
    <w:rsid w:val="008373BD"/>
    <w:rsid w:val="008416FE"/>
    <w:rsid w:val="008431BC"/>
    <w:rsid w:val="00844D7E"/>
    <w:rsid w:val="00850ECE"/>
    <w:rsid w:val="0085551C"/>
    <w:rsid w:val="0085568A"/>
    <w:rsid w:val="00863C7B"/>
    <w:rsid w:val="00870883"/>
    <w:rsid w:val="0087397A"/>
    <w:rsid w:val="00875A32"/>
    <w:rsid w:val="00881C7C"/>
    <w:rsid w:val="00891A23"/>
    <w:rsid w:val="008921DA"/>
    <w:rsid w:val="0089655D"/>
    <w:rsid w:val="008A6F24"/>
    <w:rsid w:val="008B0345"/>
    <w:rsid w:val="008B1B2C"/>
    <w:rsid w:val="008B4332"/>
    <w:rsid w:val="008B6BAE"/>
    <w:rsid w:val="008C0233"/>
    <w:rsid w:val="008C1FCA"/>
    <w:rsid w:val="008D229C"/>
    <w:rsid w:val="008D56D5"/>
    <w:rsid w:val="008D6DF0"/>
    <w:rsid w:val="008D7CF9"/>
    <w:rsid w:val="008E46FF"/>
    <w:rsid w:val="008E750F"/>
    <w:rsid w:val="008E7816"/>
    <w:rsid w:val="008F0AB0"/>
    <w:rsid w:val="008F2B43"/>
    <w:rsid w:val="008F3920"/>
    <w:rsid w:val="008F6DBE"/>
    <w:rsid w:val="008F7BBD"/>
    <w:rsid w:val="00900AEA"/>
    <w:rsid w:val="00901CC4"/>
    <w:rsid w:val="00901E4C"/>
    <w:rsid w:val="00911E7C"/>
    <w:rsid w:val="009137DA"/>
    <w:rsid w:val="00915B20"/>
    <w:rsid w:val="00916013"/>
    <w:rsid w:val="00920632"/>
    <w:rsid w:val="00923789"/>
    <w:rsid w:val="009247CF"/>
    <w:rsid w:val="0092539B"/>
    <w:rsid w:val="00926B21"/>
    <w:rsid w:val="00927CD6"/>
    <w:rsid w:val="00931E47"/>
    <w:rsid w:val="0093327C"/>
    <w:rsid w:val="009346C2"/>
    <w:rsid w:val="00934B0D"/>
    <w:rsid w:val="00943099"/>
    <w:rsid w:val="0094748A"/>
    <w:rsid w:val="0094748E"/>
    <w:rsid w:val="009510C9"/>
    <w:rsid w:val="00953814"/>
    <w:rsid w:val="00953B2C"/>
    <w:rsid w:val="0095452A"/>
    <w:rsid w:val="00957319"/>
    <w:rsid w:val="009601BE"/>
    <w:rsid w:val="009604C2"/>
    <w:rsid w:val="009634C4"/>
    <w:rsid w:val="0096687B"/>
    <w:rsid w:val="009668B7"/>
    <w:rsid w:val="0097091A"/>
    <w:rsid w:val="00973F6D"/>
    <w:rsid w:val="009746B0"/>
    <w:rsid w:val="0097485B"/>
    <w:rsid w:val="00975B69"/>
    <w:rsid w:val="00977F20"/>
    <w:rsid w:val="0098027A"/>
    <w:rsid w:val="00980B05"/>
    <w:rsid w:val="0098127D"/>
    <w:rsid w:val="00985357"/>
    <w:rsid w:val="00985DD5"/>
    <w:rsid w:val="00986F90"/>
    <w:rsid w:val="00992F54"/>
    <w:rsid w:val="00996A33"/>
    <w:rsid w:val="009A3F8F"/>
    <w:rsid w:val="009B1009"/>
    <w:rsid w:val="009B157B"/>
    <w:rsid w:val="009B6726"/>
    <w:rsid w:val="009C5DF1"/>
    <w:rsid w:val="009C61BC"/>
    <w:rsid w:val="009C7815"/>
    <w:rsid w:val="009D50DB"/>
    <w:rsid w:val="009E09B8"/>
    <w:rsid w:val="009E09D0"/>
    <w:rsid w:val="009E6F6D"/>
    <w:rsid w:val="009F10EE"/>
    <w:rsid w:val="009F2F70"/>
    <w:rsid w:val="009F66D6"/>
    <w:rsid w:val="00A003C9"/>
    <w:rsid w:val="00A0044F"/>
    <w:rsid w:val="00A0221E"/>
    <w:rsid w:val="00A02B36"/>
    <w:rsid w:val="00A02CAD"/>
    <w:rsid w:val="00A03579"/>
    <w:rsid w:val="00A03AB6"/>
    <w:rsid w:val="00A0494C"/>
    <w:rsid w:val="00A10B1D"/>
    <w:rsid w:val="00A11D4A"/>
    <w:rsid w:val="00A1268D"/>
    <w:rsid w:val="00A15A3E"/>
    <w:rsid w:val="00A15B69"/>
    <w:rsid w:val="00A1637F"/>
    <w:rsid w:val="00A16450"/>
    <w:rsid w:val="00A257D9"/>
    <w:rsid w:val="00A30D3F"/>
    <w:rsid w:val="00A31BB7"/>
    <w:rsid w:val="00A35DF5"/>
    <w:rsid w:val="00A35FC8"/>
    <w:rsid w:val="00A37961"/>
    <w:rsid w:val="00A441B3"/>
    <w:rsid w:val="00A4771B"/>
    <w:rsid w:val="00A54341"/>
    <w:rsid w:val="00A601C0"/>
    <w:rsid w:val="00A605B2"/>
    <w:rsid w:val="00A61F51"/>
    <w:rsid w:val="00A63022"/>
    <w:rsid w:val="00A63472"/>
    <w:rsid w:val="00A64BA2"/>
    <w:rsid w:val="00A71D09"/>
    <w:rsid w:val="00A74E90"/>
    <w:rsid w:val="00A76497"/>
    <w:rsid w:val="00A801A9"/>
    <w:rsid w:val="00A81C58"/>
    <w:rsid w:val="00A85454"/>
    <w:rsid w:val="00A921B2"/>
    <w:rsid w:val="00A9533C"/>
    <w:rsid w:val="00A967ED"/>
    <w:rsid w:val="00A96B7D"/>
    <w:rsid w:val="00AA2DDF"/>
    <w:rsid w:val="00AA4D7C"/>
    <w:rsid w:val="00AA7106"/>
    <w:rsid w:val="00AA794C"/>
    <w:rsid w:val="00AA7C79"/>
    <w:rsid w:val="00AB2635"/>
    <w:rsid w:val="00AB38F2"/>
    <w:rsid w:val="00AB4408"/>
    <w:rsid w:val="00AB5F09"/>
    <w:rsid w:val="00AB62F2"/>
    <w:rsid w:val="00AB77B5"/>
    <w:rsid w:val="00AC0A16"/>
    <w:rsid w:val="00AC15A7"/>
    <w:rsid w:val="00AC1AD0"/>
    <w:rsid w:val="00AC486E"/>
    <w:rsid w:val="00AC62EA"/>
    <w:rsid w:val="00AD12CC"/>
    <w:rsid w:val="00AD13C1"/>
    <w:rsid w:val="00AD1F87"/>
    <w:rsid w:val="00AD3433"/>
    <w:rsid w:val="00AD4935"/>
    <w:rsid w:val="00AE01CD"/>
    <w:rsid w:val="00AE337C"/>
    <w:rsid w:val="00AF1206"/>
    <w:rsid w:val="00AF1411"/>
    <w:rsid w:val="00AF5630"/>
    <w:rsid w:val="00AF5A34"/>
    <w:rsid w:val="00AF7042"/>
    <w:rsid w:val="00B000DE"/>
    <w:rsid w:val="00B14261"/>
    <w:rsid w:val="00B151B5"/>
    <w:rsid w:val="00B23D19"/>
    <w:rsid w:val="00B25CF2"/>
    <w:rsid w:val="00B2682A"/>
    <w:rsid w:val="00B30617"/>
    <w:rsid w:val="00B3386F"/>
    <w:rsid w:val="00B41E2F"/>
    <w:rsid w:val="00B41E3B"/>
    <w:rsid w:val="00B42924"/>
    <w:rsid w:val="00B45522"/>
    <w:rsid w:val="00B50164"/>
    <w:rsid w:val="00B50509"/>
    <w:rsid w:val="00B50E30"/>
    <w:rsid w:val="00B50EBC"/>
    <w:rsid w:val="00B52E39"/>
    <w:rsid w:val="00B536AA"/>
    <w:rsid w:val="00B5443B"/>
    <w:rsid w:val="00B5517A"/>
    <w:rsid w:val="00B55F82"/>
    <w:rsid w:val="00B5678F"/>
    <w:rsid w:val="00B60884"/>
    <w:rsid w:val="00B64A42"/>
    <w:rsid w:val="00B6659B"/>
    <w:rsid w:val="00B713E7"/>
    <w:rsid w:val="00B74EB0"/>
    <w:rsid w:val="00B762DD"/>
    <w:rsid w:val="00B767B6"/>
    <w:rsid w:val="00B9308D"/>
    <w:rsid w:val="00B934F3"/>
    <w:rsid w:val="00B938FC"/>
    <w:rsid w:val="00B9558C"/>
    <w:rsid w:val="00BA354C"/>
    <w:rsid w:val="00BB19C6"/>
    <w:rsid w:val="00BB384E"/>
    <w:rsid w:val="00BB4C08"/>
    <w:rsid w:val="00BB5802"/>
    <w:rsid w:val="00BB7048"/>
    <w:rsid w:val="00BD0DC6"/>
    <w:rsid w:val="00BD728C"/>
    <w:rsid w:val="00BF55E9"/>
    <w:rsid w:val="00BF72F6"/>
    <w:rsid w:val="00C00F5D"/>
    <w:rsid w:val="00C03034"/>
    <w:rsid w:val="00C03840"/>
    <w:rsid w:val="00C04EA5"/>
    <w:rsid w:val="00C0511A"/>
    <w:rsid w:val="00C07238"/>
    <w:rsid w:val="00C10753"/>
    <w:rsid w:val="00C14436"/>
    <w:rsid w:val="00C17EAD"/>
    <w:rsid w:val="00C21966"/>
    <w:rsid w:val="00C22609"/>
    <w:rsid w:val="00C256D1"/>
    <w:rsid w:val="00C26CE3"/>
    <w:rsid w:val="00C36CA9"/>
    <w:rsid w:val="00C4035C"/>
    <w:rsid w:val="00C40F73"/>
    <w:rsid w:val="00C441AB"/>
    <w:rsid w:val="00C47A61"/>
    <w:rsid w:val="00C47C77"/>
    <w:rsid w:val="00C503EC"/>
    <w:rsid w:val="00C52EE7"/>
    <w:rsid w:val="00C56378"/>
    <w:rsid w:val="00C61DBF"/>
    <w:rsid w:val="00C63AC5"/>
    <w:rsid w:val="00C647C7"/>
    <w:rsid w:val="00C66CA2"/>
    <w:rsid w:val="00C67355"/>
    <w:rsid w:val="00C833F4"/>
    <w:rsid w:val="00C83CF5"/>
    <w:rsid w:val="00C844BA"/>
    <w:rsid w:val="00C856FD"/>
    <w:rsid w:val="00C85978"/>
    <w:rsid w:val="00C905B1"/>
    <w:rsid w:val="00C9063D"/>
    <w:rsid w:val="00C90CA2"/>
    <w:rsid w:val="00C923B5"/>
    <w:rsid w:val="00CA02CA"/>
    <w:rsid w:val="00CB356D"/>
    <w:rsid w:val="00CB438D"/>
    <w:rsid w:val="00CC0519"/>
    <w:rsid w:val="00CC64BC"/>
    <w:rsid w:val="00CC74D6"/>
    <w:rsid w:val="00CD0F03"/>
    <w:rsid w:val="00CD293C"/>
    <w:rsid w:val="00CD317F"/>
    <w:rsid w:val="00CD57C6"/>
    <w:rsid w:val="00CD5BEE"/>
    <w:rsid w:val="00CE06CD"/>
    <w:rsid w:val="00CE2649"/>
    <w:rsid w:val="00CE3318"/>
    <w:rsid w:val="00CF0BD1"/>
    <w:rsid w:val="00CF102E"/>
    <w:rsid w:val="00CF108C"/>
    <w:rsid w:val="00CF351D"/>
    <w:rsid w:val="00CF39DD"/>
    <w:rsid w:val="00CF4C64"/>
    <w:rsid w:val="00CF7ABC"/>
    <w:rsid w:val="00D01352"/>
    <w:rsid w:val="00D01357"/>
    <w:rsid w:val="00D01754"/>
    <w:rsid w:val="00D12A47"/>
    <w:rsid w:val="00D12F51"/>
    <w:rsid w:val="00D16867"/>
    <w:rsid w:val="00D16B5F"/>
    <w:rsid w:val="00D17CD5"/>
    <w:rsid w:val="00D2087B"/>
    <w:rsid w:val="00D20E4D"/>
    <w:rsid w:val="00D218A9"/>
    <w:rsid w:val="00D255E9"/>
    <w:rsid w:val="00D25923"/>
    <w:rsid w:val="00D319BF"/>
    <w:rsid w:val="00D36AC0"/>
    <w:rsid w:val="00D36B7A"/>
    <w:rsid w:val="00D41FB2"/>
    <w:rsid w:val="00D42569"/>
    <w:rsid w:val="00D43EC2"/>
    <w:rsid w:val="00D442DD"/>
    <w:rsid w:val="00D4786D"/>
    <w:rsid w:val="00D52871"/>
    <w:rsid w:val="00D55549"/>
    <w:rsid w:val="00D559F6"/>
    <w:rsid w:val="00D55C14"/>
    <w:rsid w:val="00D568F7"/>
    <w:rsid w:val="00D56ACE"/>
    <w:rsid w:val="00D61D5E"/>
    <w:rsid w:val="00D62992"/>
    <w:rsid w:val="00D64706"/>
    <w:rsid w:val="00D64F84"/>
    <w:rsid w:val="00D655F8"/>
    <w:rsid w:val="00D72A79"/>
    <w:rsid w:val="00D72FEB"/>
    <w:rsid w:val="00D74215"/>
    <w:rsid w:val="00D83FF6"/>
    <w:rsid w:val="00D84980"/>
    <w:rsid w:val="00D85646"/>
    <w:rsid w:val="00D866F5"/>
    <w:rsid w:val="00D87D44"/>
    <w:rsid w:val="00D91093"/>
    <w:rsid w:val="00D92739"/>
    <w:rsid w:val="00D92C0B"/>
    <w:rsid w:val="00DA1F6E"/>
    <w:rsid w:val="00DA276C"/>
    <w:rsid w:val="00DA3BD8"/>
    <w:rsid w:val="00DD135A"/>
    <w:rsid w:val="00DD544F"/>
    <w:rsid w:val="00DD6EFF"/>
    <w:rsid w:val="00DD7F2D"/>
    <w:rsid w:val="00DE5F72"/>
    <w:rsid w:val="00DE64BB"/>
    <w:rsid w:val="00DE77C7"/>
    <w:rsid w:val="00DF384F"/>
    <w:rsid w:val="00DF53ED"/>
    <w:rsid w:val="00DF7E06"/>
    <w:rsid w:val="00E01B32"/>
    <w:rsid w:val="00E04EAC"/>
    <w:rsid w:val="00E04F68"/>
    <w:rsid w:val="00E10A26"/>
    <w:rsid w:val="00E135AC"/>
    <w:rsid w:val="00E139EA"/>
    <w:rsid w:val="00E14143"/>
    <w:rsid w:val="00E15AB0"/>
    <w:rsid w:val="00E16A99"/>
    <w:rsid w:val="00E212CF"/>
    <w:rsid w:val="00E24986"/>
    <w:rsid w:val="00E26362"/>
    <w:rsid w:val="00E27EAC"/>
    <w:rsid w:val="00E41757"/>
    <w:rsid w:val="00E43F98"/>
    <w:rsid w:val="00E4484C"/>
    <w:rsid w:val="00E44AE6"/>
    <w:rsid w:val="00E52C7D"/>
    <w:rsid w:val="00E646D3"/>
    <w:rsid w:val="00E73986"/>
    <w:rsid w:val="00E7721E"/>
    <w:rsid w:val="00E80504"/>
    <w:rsid w:val="00E80C36"/>
    <w:rsid w:val="00E848CF"/>
    <w:rsid w:val="00E9161F"/>
    <w:rsid w:val="00E91E61"/>
    <w:rsid w:val="00E95AA3"/>
    <w:rsid w:val="00EA4622"/>
    <w:rsid w:val="00EA7484"/>
    <w:rsid w:val="00EB0E97"/>
    <w:rsid w:val="00EB1136"/>
    <w:rsid w:val="00EB64CC"/>
    <w:rsid w:val="00EB7964"/>
    <w:rsid w:val="00EC49A0"/>
    <w:rsid w:val="00EC62F8"/>
    <w:rsid w:val="00EC7B14"/>
    <w:rsid w:val="00ED0E4F"/>
    <w:rsid w:val="00ED1271"/>
    <w:rsid w:val="00ED2759"/>
    <w:rsid w:val="00ED401E"/>
    <w:rsid w:val="00EF056F"/>
    <w:rsid w:val="00EF0F36"/>
    <w:rsid w:val="00EF57DC"/>
    <w:rsid w:val="00EF631F"/>
    <w:rsid w:val="00EF7F51"/>
    <w:rsid w:val="00F006C6"/>
    <w:rsid w:val="00F01F20"/>
    <w:rsid w:val="00F046C2"/>
    <w:rsid w:val="00F11754"/>
    <w:rsid w:val="00F12138"/>
    <w:rsid w:val="00F13A98"/>
    <w:rsid w:val="00F15193"/>
    <w:rsid w:val="00F15E23"/>
    <w:rsid w:val="00F166B0"/>
    <w:rsid w:val="00F2134B"/>
    <w:rsid w:val="00F215B3"/>
    <w:rsid w:val="00F257DD"/>
    <w:rsid w:val="00F27EEA"/>
    <w:rsid w:val="00F30376"/>
    <w:rsid w:val="00F3044F"/>
    <w:rsid w:val="00F3342A"/>
    <w:rsid w:val="00F33813"/>
    <w:rsid w:val="00F3531A"/>
    <w:rsid w:val="00F359C5"/>
    <w:rsid w:val="00F44D08"/>
    <w:rsid w:val="00F45CED"/>
    <w:rsid w:val="00F46EE1"/>
    <w:rsid w:val="00F5050C"/>
    <w:rsid w:val="00F5127E"/>
    <w:rsid w:val="00F529BD"/>
    <w:rsid w:val="00F53463"/>
    <w:rsid w:val="00F543B1"/>
    <w:rsid w:val="00F55BD2"/>
    <w:rsid w:val="00F64965"/>
    <w:rsid w:val="00F701D9"/>
    <w:rsid w:val="00F702D1"/>
    <w:rsid w:val="00F75CFC"/>
    <w:rsid w:val="00F77F57"/>
    <w:rsid w:val="00F82507"/>
    <w:rsid w:val="00F837DF"/>
    <w:rsid w:val="00F86AF8"/>
    <w:rsid w:val="00F90D43"/>
    <w:rsid w:val="00F91288"/>
    <w:rsid w:val="00F965CE"/>
    <w:rsid w:val="00F970C1"/>
    <w:rsid w:val="00FA22B4"/>
    <w:rsid w:val="00FA3D64"/>
    <w:rsid w:val="00FA4660"/>
    <w:rsid w:val="00FA5D88"/>
    <w:rsid w:val="00FB07AF"/>
    <w:rsid w:val="00FB153A"/>
    <w:rsid w:val="00FB3FD2"/>
    <w:rsid w:val="00FB485C"/>
    <w:rsid w:val="00FB64D9"/>
    <w:rsid w:val="00FB6AC1"/>
    <w:rsid w:val="00FC1829"/>
    <w:rsid w:val="00FC42DB"/>
    <w:rsid w:val="00FC4A59"/>
    <w:rsid w:val="00FD1486"/>
    <w:rsid w:val="00FD4129"/>
    <w:rsid w:val="00FD79B2"/>
    <w:rsid w:val="00FE29AB"/>
    <w:rsid w:val="00FE6D16"/>
    <w:rsid w:val="00FE763C"/>
    <w:rsid w:val="00FF1DBB"/>
    <w:rsid w:val="00FF2DA6"/>
    <w:rsid w:val="00FF4312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BCCA"/>
  <w15:docId w15:val="{9FB4B361-38D1-4F49-844E-2F91C4CF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D2"/>
  </w:style>
  <w:style w:type="paragraph" w:styleId="1">
    <w:name w:val="heading 1"/>
    <w:basedOn w:val="a"/>
    <w:next w:val="a"/>
    <w:link w:val="10"/>
    <w:uiPriority w:val="9"/>
    <w:qFormat/>
    <w:rsid w:val="00A02B3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F006C6"/>
    <w:pPr>
      <w:ind w:left="720"/>
      <w:contextualSpacing/>
    </w:pPr>
    <w:rPr>
      <w:rFonts w:cs="Mang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439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9439D"/>
    <w:rPr>
      <w:rFonts w:ascii="Segoe UI" w:hAnsi="Segoe UI" w:cs="Mangal"/>
      <w:sz w:val="18"/>
      <w:szCs w:val="16"/>
    </w:rPr>
  </w:style>
  <w:style w:type="character" w:styleId="a9">
    <w:name w:val="annotation reference"/>
    <w:basedOn w:val="a1"/>
    <w:uiPriority w:val="99"/>
    <w:semiHidden/>
    <w:unhideWhenUsed/>
    <w:rsid w:val="00B955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558C"/>
    <w:rPr>
      <w:rFonts w:cs="Mangal"/>
      <w:sz w:val="20"/>
      <w:szCs w:val="18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B9558C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55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558C"/>
    <w:rPr>
      <w:rFonts w:cs="Mangal"/>
      <w:b/>
      <w:bCs/>
      <w:sz w:val="20"/>
      <w:szCs w:val="18"/>
    </w:rPr>
  </w:style>
  <w:style w:type="paragraph" w:styleId="ae">
    <w:name w:val="Normal (Web)"/>
    <w:basedOn w:val="a"/>
    <w:uiPriority w:val="99"/>
    <w:unhideWhenUsed/>
    <w:rsid w:val="00002C2F"/>
    <w:rPr>
      <w:rFonts w:ascii="Times New Roman" w:hAnsi="Times New Roman" w:cs="Mangal"/>
      <w:szCs w:val="21"/>
    </w:rPr>
  </w:style>
  <w:style w:type="paragraph" w:styleId="af">
    <w:name w:val="No Spacing"/>
    <w:qFormat/>
    <w:rsid w:val="002D5A64"/>
    <w:pPr>
      <w:suppressAutoHyphens w:val="0"/>
    </w:pPr>
    <w:rPr>
      <w:rFonts w:ascii="Calibri" w:eastAsia="Times New Roman" w:hAnsi="Calibri" w:cs="Times New Roman"/>
      <w:color w:val="000000"/>
      <w:kern w:val="0"/>
      <w:sz w:val="22"/>
      <w:szCs w:val="20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"/>
    <w:rsid w:val="00A02B3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3</cp:revision>
  <cp:lastPrinted>2023-05-15T08:56:00Z</cp:lastPrinted>
  <dcterms:created xsi:type="dcterms:W3CDTF">2024-07-31T11:22:00Z</dcterms:created>
  <dcterms:modified xsi:type="dcterms:W3CDTF">2024-07-31T11:22:00Z</dcterms:modified>
  <dc:language>en-US</dc:language>
</cp:coreProperties>
</file>